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AF" w:rsidRPr="008B34AF" w:rsidRDefault="008B34AF" w:rsidP="008B34AF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13292FCA" wp14:editId="2E1B11B4">
            <wp:extent cx="2228850" cy="1562100"/>
            <wp:effectExtent l="19050" t="0" r="0" b="0"/>
            <wp:docPr id="1" name="Picture 1" descr="D:\ข้อมูลส่วนตัว\โอภาศ  เกลี้ยงแก้ว\งานป้องกัน\ตราเทศบาล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ข้อมูลส่วนตัว\โอภาศ  เกลี้ยงแก้ว\งานป้องกัน\ตราเทศบาล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4AF" w:rsidRPr="008B34AF" w:rsidRDefault="008B34AF" w:rsidP="008B34AF">
      <w:pPr>
        <w:spacing w:after="200" w:line="276" w:lineRule="auto"/>
        <w:jc w:val="center"/>
        <w:rPr>
          <w:rFonts w:ascii="TH SarabunPSK" w:eastAsia="Calibri" w:hAnsi="TH SarabunPSK" w:cs="TH SarabunPSK"/>
          <w:sz w:val="52"/>
          <w:szCs w:val="5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8B34AF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การประเมินความเสี่ยงการทุจริตและประพฤติมิชอบ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8B34AF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ประจำปีงบประมาณ  ๒๕๖๕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8B34AF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 xml:space="preserve">เทศบาลตำบลโพนทราย  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  <w:r w:rsidRPr="008B34AF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สำนักปลัดเทศบาล  งานนิติการ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ด้วยพระราชบัญญัติวินัยการเงินการคลังของรัฐ พ.ศ. 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2561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มีผลบังคับใช้เมื่อวันที่ 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เมษายน 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2561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โดยมาตรา 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79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บัญญัติให้หน่วยงานของรัฐจัดให้มีการตรวจสอบภายใน การควบคุมภายใน และการบริหารจัดการ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ความเสี่ยง โดยให้ถือปฏิบัติตามมาตรฐานและหลักเกณฑ์ที่กระทรวงการคลังกำหนด และกระทรวงการคลังได้กำหนด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หลักเกณฑ์กระทรวงการคลังว่าด้วยมาตรฐานและหลักเกณฑ์ปฏิบัติการบริหารสำหรับหน่วยงานของรัฐ พ.ศ. 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2562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มีผลบังคับใช้ตั้งแต่วันที่ ๑ ตุลาคม 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2562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โดยองค์กรปกครองส่วนท้องถิ่นถือเป็นหน่วยงานของรัฐตามหลักเกณฑ์นี้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จึงได้จัดทำแผนการบริหารจัดการความเสี่ยง ประจำปีงบประมาณ พ.ศ. </w:t>
      </w:r>
      <w:r w:rsidRPr="008B34AF">
        <w:rPr>
          <w:rFonts w:ascii="TH SarabunIT๙" w:eastAsia="Calibri" w:hAnsi="TH SarabunIT๙" w:cs="TH SarabunIT๙"/>
          <w:sz w:val="32"/>
          <w:szCs w:val="32"/>
        </w:rPr>
        <w:t>256</w:t>
      </w:r>
      <w:r w:rsidR="00FE052D">
        <w:rPr>
          <w:rFonts w:ascii="TH SarabunIT๙" w:eastAsia="Calibri" w:hAnsi="TH SarabunIT๙" w:cs="TH SarabunIT๙" w:hint="cs"/>
          <w:sz w:val="32"/>
          <w:szCs w:val="32"/>
          <w:cs/>
        </w:rPr>
        <w:t>๕</w:t>
      </w:r>
      <w:bookmarkStart w:id="0" w:name="_GoBack"/>
      <w:bookmarkEnd w:id="0"/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เพื่อใช้เป็นกรอบหรือแนวทางพื้นฐานในการติดตามประเมินผล รวมทั้งการรายงานผลเกี่ยวกับการบริหารจัดการความ</w:t>
      </w: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เสี่ยง อันจะทำให้เกิดความเชื่อมั่นอย่างสมเหตุสมผลต่อผู้ที่เกี่ยวข้องทุกฝ่าย และการบริหารงานของเทศบาลตำบล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สามารถบรรลุตามวัตถุประสงค์ที่กำหนดไว้อย่างมีประสิทธิภาพ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เทศบาลตำบลโพนทราย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                              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งานนิติการ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มกราคม  ๒๕๖๕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lastRenderedPageBreak/>
        <w:t>สารบัญ</w:t>
      </w:r>
    </w:p>
    <w:p w:rsidR="008B34AF" w:rsidRPr="008B34AF" w:rsidRDefault="008B34AF" w:rsidP="008B34AF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หน้า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บทที่ ๑ บทน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ำ                                                                                                            </w:t>
      </w:r>
      <w:r w:rsidRPr="008B34AF">
        <w:rPr>
          <w:rFonts w:ascii="TH SarabunPSK" w:eastAsia="Calibri" w:hAnsi="TH SarabunPSK" w:cs="TH SarabunPSK"/>
          <w:sz w:val="32"/>
          <w:szCs w:val="32"/>
        </w:rPr>
        <w:t>1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๑. หลักการและเหตุผล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๒. วัตถุประสงค์ของการบริหารจัดการความเสี่ยง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๓. เป้าหมาย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๔. นิยามความเสี่ยง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บทที่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แนวทางการบริหารความเสี่ยง</w:t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  <w:t>5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๑. แนวทางการบริหารความเสี่ยง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๒. คณะท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งานบริหารความเสี่ยง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บทที่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การบริหารจัดการความเสี่ยง</w:t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  <w:t>7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๑. การระบุความเสี่ยง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๒. การประเมินความเสี่ยง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๓. การตอบสนองความเสี่ยง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บทที่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แผนบริหารความเสี่ยง </w:t>
      </w:r>
      <w:r w:rsidRPr="008B34AF">
        <w:rPr>
          <w:rFonts w:ascii="TH SarabunPSK" w:eastAsia="Calibri" w:hAnsi="TH SarabunPSK" w:cs="TH SarabunPSK"/>
          <w:sz w:val="32"/>
          <w:szCs w:val="32"/>
        </w:rPr>
        <w:t>19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</w:t>
      </w:r>
      <w:r w:rsidRPr="008B34AF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                  </w:t>
      </w: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บทน</w:t>
      </w:r>
      <w:r w:rsidRPr="008B34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ำ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ด้วยพระราชบัญญัติวินัยการเงินการคลังของรัฐ พ.ศ. </w:t>
      </w:r>
      <w:r w:rsidRPr="008B34AF">
        <w:rPr>
          <w:rFonts w:ascii="TH SarabunIT๙" w:eastAsia="Calibri" w:hAnsi="TH SarabunIT๙" w:cs="TH SarabunIT๙"/>
          <w:sz w:val="32"/>
          <w:szCs w:val="32"/>
        </w:rPr>
        <w:t>2561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มาตรา </w:t>
      </w:r>
      <w:r w:rsidRPr="008B34AF">
        <w:rPr>
          <w:rFonts w:ascii="TH SarabunIT๙" w:eastAsia="Calibri" w:hAnsi="TH SarabunIT๙" w:cs="TH SarabunIT๙"/>
          <w:sz w:val="32"/>
          <w:szCs w:val="32"/>
        </w:rPr>
        <w:t>79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บัญญัติให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ซึ่ง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 </w:t>
      </w:r>
      <w:r w:rsidRPr="008B34AF">
        <w:rPr>
          <w:rFonts w:ascii="TH SarabunIT๙" w:eastAsia="Calibri" w:hAnsi="TH SarabunIT๙" w:cs="TH SarabunIT๙"/>
          <w:sz w:val="32"/>
          <w:szCs w:val="32"/>
        </w:rPr>
        <w:t>2562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ขึ้น เพื่อให้หน่วยงานของรัฐจัดให้มรการบริหารจัดการความเสี่ยง เพื่อให้การดำเนินงานบรรลุวัตถุประสงค์ตามยุทธศาสตร์ที่หน่วยงานของรัฐกำหนดไว้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การบริหารความเสี่ยงเป็นเครื่องมือทางกลยุทธ์ที่สำคัญตามหลักการกกับดูแลกิจการที่ดี ที่จะช่วยให้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การบริหารงานและการตัดสินใจด้านต่างๆ เพราะภายใต้สภาวะการดำเนินงานทุกหน่วยงาน ล้วนมีความเสี่ยง ซึ่งเป็นความไม่แน่นอนที่อาจจะส่งผลกระทบต่อการดำเนินงานหรือเป้าหมายของหน่วยงาน จึงจำเป็นต้องมีการบริหารจัดการความเสี่ยง โดยการระบุความเสี่ยงว่ามีปัจจัยใดบ้างที่กระทบต่อการดำเนินงานหรือเป้าหมายของหน่วยงานวิเคราะห์ความเสี่ยงจากโอกาสและผลกระทบที่เกิดขึ้น จัดลำดับความ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ส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คัญของความเสี่ยง กำหนดแนวทางในการจัดการความเสี่ยง เพื่อลดความสูญเสียและโอกาสที่จะทำให้เกิดความเสียหายแก่หน่วยงาน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ดังนั้น 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โพนทราย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จึงได้จัดท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แผนการบริหารจัดการความเสี่ยงขึ้น สำหรับใช้เป็นแนวทางในการบริหารปัจจัยและควบคุมกิจกรรม รวมทั้งกระบวนการดำเนินงานต่างๆ เพื่อลดมูลเหตุที่จะ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ทำให้เกิดความเสียหาย ให้ระดับของความเสี่ยงและผลกระทบที่จะเกิดขึ้นในอนาคตอยู่ในระดับที่สามารถยอมรับ ควบคุม และตรวจสอบได้</w:t>
      </w:r>
    </w:p>
    <w:p w:rsidR="008B34AF" w:rsidRPr="008B34AF" w:rsidRDefault="008B34AF" w:rsidP="008B34AF">
      <w:pPr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วัตถุประสงค์ของแผนการบริหารจัดการความเสี่ยง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๑. เพื่อให้ผู้บริหารและพนักงานเทศบาล เข้าใจหลักการและกระบวนการบริหารความเสี่ยงของ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๒. เพื่อให้ผู้ปฏิบัติงานได้รับทราบขั้นตอน และกระบวนการในการบริหารความเสี่ยง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๓. เพื่อให้มีการปฏิบัติตามกระบวนการบริหารความเสี่ยงของเทศบาลตำบล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อย่างเป็นระบบและต่อเนื่อง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๔. เพื่อใช้เป็นเครื่องมือในการบริหารความเสี่ยงของเทศบาลตำบล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๕. เพื่อลดโอกาสและผลกระทบของความเสี่ยงที่จะเกิดขึ้นกับเทศบาลต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ำโพนทราย</w:t>
      </w:r>
    </w:p>
    <w:p w:rsidR="008B34AF" w:rsidRPr="008B34AF" w:rsidRDefault="008B34AF" w:rsidP="008B34AF">
      <w:pPr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เป้าหมาย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๑. ผู้บริหารและพนักงานเทศบาล มีความรู้ความเข้าใจเรื่องการบริหารความเสี่ยง เพื่อนำไปใช้ในการ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ดำเนินงานตามยุทธศาสตร์และแผนการดำเนินงานประจำปี ให้บรรลุตามวัตถุประสงค์และเป้าหมายที่กำหนดไว้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๒. ผู้ปฏิบัติงาน สามารถระบุความเสี่ยง วิเคราะห์ความเสี่ยง ประเมินความเสี่ยง และจัดการ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ความเสี่ยงให้อยู่ในระดับที่ยอมรับได้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๓. สามารถนำแผนการบริหารจัดการความเสี่ยงไปใช้ในการปฏิบัติงานได้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๔. การบริหารจัดการความเสี่ยงถูกกำหนดขึ้นอย่างเหมาะสม ครอบคลุมทุกกิจกรรมในเทศบาล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ตำบลโพนทราย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-๒-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๔. นิยามความเสี่ยง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ความเสี่ยง หมายถึง โอกาสหรือเหตุไม่พึงประสงค์อาจทำให้อนาคตส่งผลกระทบให้เกิด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ความเสียหาย ทำให้วัตถุประสงค์และเป้าหมายที่องค์กรกำหนดไว้เบี่ยงเบนไปหรือไม่ประสบผลสำเร็จ ทั้งในด้านกลยุทธ์ การเงิน การดำเนินงาน และกฎระเบียบหรือกฎหมายที่เกี่ยวข้อง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การบริหารความเสี่ยง หมายถึง กระบวนการที่ใช้ในการบริหารจัดการปัจจัย และควบคุมกิจกรรมรวมทั้งกระบวนการดำเนินงานต่างๆ เพื่อให้โอกาสที่จะเกิดเหตุการณ์ความเสี่ยงลดลง 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การตอบสนองความเสี่ยง หมายถึง การพิจารณาเลือกวิธีการที่ควรกระทำเพื่อจัดการกับความเสี่ยงที่อาจจะเกิดขึ้นตามผลการประเมินความเสี่ยง ซึ่งต้องพิจารณาโอกาสที่จะเกิดและผลกระทบที่จะเกิดขึ้นโดยเปรียบเทียบระดับความเสี่ยงที่เกิดกับระดับความเสี่ยงที่ยอมรับได้ และความคุ้มค่าในการบริหารความเสี่ยงเหลืออยู่ วิธีการที่ใช้ในปัจจุบัน คือ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1. การหลีกเลี่ยงความเสี่ยง คือการหลีกเลี่ยงหรือหยุดการกระทำที่ก่อให้เกิดความเสี่ยง เช่น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งานส่วนใดที่องค์กรไม่ถนัด อาจหลีกเลี่ยงหรือหยุดการท างานในส่วนนั้น และอาจใช้การจ้างงานภายนอกแทน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2. การลดความเสี่ยง คือการลดโอกาสที่จะเกิดหรือลดผลกระทบ หรือลดทั้งสองส่วน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โดยการจัดให้มีระบบการควบคุมต่างๆ เพื่อป้องกัน หรือค้นพบความเสี่ยงอย่างเหมาะสมทันเวลา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3. การแบ่งความเสี่ยง คือการลดโอกาสที่จะเกิดหรือลดผลกระทบ หรือลดทั้งสองส่วน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โดยการหาผู้ร่วมรับผิดชอบความเสี่ยง เช่น การท าประกันต่างๆ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4. การยอมรับความเสี่ยง คือการไม่ต้องทำสิ่งใดเพิ่มเติมเนื่องจากมีความเห็นว่าความเสี่ยง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มีโอกาสที่จะเกิดขึ้นน้อย และผลกระทบจากการเกิดก็น้อยด้วย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บทที่ </w:t>
      </w:r>
      <w:r w:rsidRPr="008B34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แนวทางการบริหารความเสี่ยง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แนวทางการดำเนินการบริหารความเสี่ยงของเทศบาลตำบลนาเมือง แบ่งออกเป็น 2 ระยะ ดังนี้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ระยะที่ 1 การเริ่มต้นและพัฒนา ประกอบด้วย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๑) กำหนดนโยบายหรือแนวทางในการบริหารความเสี่ยงของเทศบาลตำบลนาเมือง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๒) ระบุปัจจัยเสี่ยง ประเมินโอกาสและผลกระทบจากปัจจัยเสี่ยง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๓) วิเคราะห์และจัดลำดับความสำคัญของปัจจัยเสี่ยง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๔) จัดทำแผนการบริหารความเสี่ยงของปัจจัยเสี่ยงที่อยู่ในระดับสูง และสูงมาก รวมทั้งปัจจัยเสี่ยง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ที่อยู่ในระดับปานกลาง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5) สื่อสารทำความเข้าใจเกี่ยวกับแผนบริหารความเสี่ยงให้ผู้ปฏิบัติงานของเทศบาล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ทราบและสามารถนำไปปฏิบัติได้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6) รายงานความก้าวหน้าของการดำเนินงานตามแผนบริหารความเสี่ยง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๗) รายงานสรุปการประเมินผลความสำเร็จของการดำเนินการตามแผนบริหารความเสี่ยง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ระยะที่ ๒ การพัฒนาสู่ความยั่งยืน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๑) ทบทวนแผนการบริหารความเสี่ยงปีที่ผ่านมา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๒) พัฒนากระบวนการบริหารความเสี่ยงสำหรับความเสี่ยงแต่ละประเภท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๓) ผลักดันให้มีการบริหารความเสี่ยงทั่วทั้งองค์กร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๔) พัฒนาขีดความสามารถพนักงาน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ในการด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เนินการบริหารความเสี่ยง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คณะทำงานบริหารความเสี่ยง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แต่งตั้งคณะทำงานบริหารความเสี่ยง โดยมีองค์ประกอบและอำนาจหน้าที่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๑) ปลัดเทศบาล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ตำบลโพนทราย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ประธานกรรมการ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๒) รองปลัดเทศบาล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ตำบลโพนทราย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3) หัวหน้าสำนักปลัด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๔) ผู้อำนวยการกองคลัง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๕) ผู้อำนวยการกองช่าง 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6) 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ผู้อำนวยการกองสาธารณสุขฯ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๗) 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การศึกษา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 xml:space="preserve">๘) </w:t>
      </w:r>
      <w:r w:rsidRPr="008B34AF">
        <w:rPr>
          <w:rFonts w:ascii="TH SarabunIT๙" w:eastAsia="Calibri" w:hAnsi="TH SarabunIT๙" w:cs="TH SarabunIT๙" w:hint="cs"/>
          <w:sz w:val="32"/>
          <w:szCs w:val="32"/>
          <w:cs/>
        </w:rPr>
        <w:t>นิติกรชำนาญการ</w:t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34A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8B34AF" w:rsidRPr="008B34AF" w:rsidRDefault="008B34AF" w:rsidP="008B34A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ให้ผู้ที่ได้รับแต่งตั้งมีหน้าที่ความรับผิดชอบตามหลักเกณฑ์ปฏิบัติการบริหารจัดการความเสี่ยงสำหรับ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หน่วยงานของรัฐ ดังนี้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๑) จัดทำแผนการบริหารจัดการความเสี่ยง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2) ติดตามประเมินผลการบริหารจัดการความเสี่ยง อย่างน้อยปีละ ๒ ครั้ง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3) จัดทำรายงานผลตามแผนการบริหารจัดการความเสี่ยง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4) พิจารณาทบทวนแผนการบริหารจัดการความเสี่ยง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บทที่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กระบวนการบริหารความเสี่ยง เป็นกระบวนการที่ใช้ในการระบุ วิเคราะห์ ประเมิน และจัดลำดับ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ความเสี่ยงที่มีผลกระทบต่อการบรรลุวัตถุประสงค์ในการดำเนินงานขององค์กร รวมทั้งการจัดทำแผนบริหารจัดการความเสี่ยง โดยกำหนดแนวทางการควบคุมเพื่อป้องกันหรือลดความเสี่ยงให้อยู่ในระดับที่ยอมรับได้             ซึ่งเทศบาลโพนทราย มีขั้นตอนหรือกระบวนการบริหารความเสี่ยง 6 ขั้นตอนหลัก ดังนี้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1. การระบุความเสี่ยง เป็นการระบุเหตุการณ์ใด ๆ ทั้งที่มีผลดีและผลเสียต่อการบรรลุวัตถุประสงค์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โดยต้องระบุได้ด้วยว่าเหตุการณ์นั้นจะเกิดขึ้นที่ไหน เมื่อใด และเกิดขึ้นได้อย่างไร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2. ประเมินความเสี่ยง เป็นการวิเคราะห์ความเสี่ยงและจัดลำดับความเสี่ยง โดยพิจารณาจากการ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๓. จัดการความเสี่ยง เป็นการกำหนดมาตรการหรือแผนปฏิบัติในการจัดการและควบคุมความเสี่ยงที่สูงและสูงมาก ให้ลดลงอยู่ในระดับที่ยอมรับได้ สามารถปฏิบัติได้จริง และควร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 กับประโยชน์ที่จะ              ได้รับด้วย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4. รายงานและติดตามผล เป็นการรายงานและติดตามผลการดำเนินงานตามแผนบริหารความเสี่ยงที่ได้ดำเนินการทั้งหมดให้ฝ่ายบริหารรับทราบ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5. ประเมินผลการบริหารความเสี่ยง เป็นการประเมินการบริหารความเสี่ยงประจำปี เพื่อให้มั่นใจว่า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องค์กรมีการบริหารความเสี่ยงเป็นไปอย่างเหมาะสม เพียงพอ ถูกต้อง และมีประสิทธิผล มาตรการหรือกลไกความเสี่ยงที่ดำเนินการสามารถลดและควบคุมความเสี่ยงที่เกิดขึ้นจริงและอยู่ในระดับที่ยอมรับได้หรือต้องจัดหามาตรการหรือตัวควบคุมอื่นเพิ่มเติม เพื่อให้ความเสี่ยงที่ยังเหลืออยู่มีการจัดการให้อยู่ในระดับที่ยอมรับได้ และให้องค์กรมีการบริหารความเสี่ยงอย่างต่อเนื่อง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6. ทบทวนการบริหารความเสี่ยง เป็นการทบทวนประสิทธิภาพของแนวทางการบริหารความเสี่ยง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ในทุกขั้นตอน เพื่อพัฒนาระบบให้ดียิ่งขึ้น</w:t>
      </w:r>
    </w:p>
    <w:p w:rsidR="008B34AF" w:rsidRPr="008B34AF" w:rsidRDefault="008B34AF" w:rsidP="008B34AF">
      <w:pPr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กระบวนการบริหารความเสี่ยงของเทศบาล</w:t>
      </w:r>
      <w:r w:rsidRPr="008B34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ตำบล</w:t>
      </w:r>
      <w:r w:rsidRPr="008B34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1. ระบุความเสี่ยง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2. ประเมินความเสี่ยง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3. จัดการความเสี่ยง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4. รายงานและติดตามผล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5. ประเมินผลการบริหารความเสี่ยง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B34AF">
        <w:rPr>
          <w:rFonts w:ascii="TH SarabunIT๙" w:eastAsia="Calibri" w:hAnsi="TH SarabunIT๙" w:cs="TH SarabunIT๙"/>
          <w:sz w:val="32"/>
          <w:szCs w:val="32"/>
          <w:cs/>
        </w:rPr>
        <w:t>6. ทบทวนการบริหารความเส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การระบุความเสี่ยง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เป็นกระบวนการที่ผู้บริหารและผู้ปฏิบัติงานร่วมกันระบุความเสี่ยงและปัจจัยเสี่ยง โดยคำนึงถึงความเสี่ยงที่มีสาเหตุมาจากปัจจัยทั้งภายในและภายนอก ปัจจัยเหล่านี้มีผลกระทบต่อวัตถุประสงค์และเป้าหมายขององค์กร หรือผลการปฏิบัติงานทั้งในระดับองค์กรและระดับกิจกรรม ในการระบุปัจจัยความเสี่ยงจะต้องพิจารณาว่ามีเหตุการณ์ใดหรือกิจกรรมใดของกระบวนการปฏิบัติหน้าที่อาจเกิดความผิดพลาด ความเสียหาย  ดังนั้น จึงต้องเข้าใจในความหมายของ “ความเสี่ยง” และ “ประเภทความเสี่ยง” ก่อนที่จะดำเนินการระบุความเสี่ยงได้อย่างเหมาะสม</w:t>
      </w: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-๕-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</w:rPr>
        <w:t xml:space="preserve">           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๑.๑ ความเสี่ยง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หมายถึง  เหตุการณ์หรือการกระทำใดๆ ที่อาจเกิดขึ้นภายใต้สถานการณ์ที่ไม่แน่นอนและจะส่งผลกระทบหรือสร้างความเสียหายทั้งที่เป็นตัวเงินและไม่เป็นตัวเงิน หรือก่อให้เกิดความล้มเหลวหรือลดโอกาสที่จะบรรลุเป้าหมายตามภารกิจขององค์กร และเป้าหมายตามแผนการปฏิบัติงาน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๑.๒ ปัจจัยเสี่ยง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 ต้นเหตุหรือสาเหตุที่มาของความเสี่ยง ที่จะทำให้ไม่บรรลุวัตถุประสงค์ที่กำหนดไว้ โดนจ้องระบุได้ด้วยว่าเหตุการณ์นั้นจะเกิดขึ้นที่ไหน เมื่อใด เกิดขึ้นได้อย่างไร และทำไม ทั้งนี้ สาเหตุของความเสี่ยงที่ระบุควรเป็นสาเหตุที่แท้จริง เพื่อจะได้วิเคราะห์และกำหนดมาตรการลดความเสี่ยงภายหลังได้อย่างถูกต้อง โดยปัจจัยเสี่ยงแบ่งได้ ๒  ด้าน  คือ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๑.) ปัจจัยภายใน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เช่น  นโยบายของผู้บริหาร  ความซื่อสัตย์ จริยธรรม  คุณภาพของบุคลากร และการเปลี่ยนแปลงระบบงานความเชื่อถือได้ของระบบสารสนเทศ การเปลี่ยนแปลงผู้บริหารและเจ้าหน้าที่บ่อยครั้ง  การควบคุม กำกับดูแลไม่ทั่วถึง  และการไม่ปฏิบัติตามกฎหมาย ระเบียบหรือข้อบังคับของหน่วยงาน  เป็นต้น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๒.) ปัจจัยภายนอก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เช่น กฎหมาย  ระเบียบ  ข้อบังคับของทางราชการ การเปลี่ยนแปลงทางเทคโนโลยี หรือสภาพการแข่งขัน สภาวะแวดล้อมทั้งทางเศรษฐกิจและการเมือง  เป็นต้น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๑.๓ ประเภทความเสี่ยงแบ่งออกเป็น  ๔  ด้าน  ดังนี้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๑.) ความเสี่ยงด้านกลยุทธ์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</w:rPr>
        <w:t>Strategic Risk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หมายถึง  ความเสี่ยงเกี่ยวกับการบรรลุเป้าหมายและพันธกิจในภาพรวมที่เกิดจากเปลี่ยนแปลงของสถานการณ์และเหตุการณ์ภายนอกที่ส่งผลต่อกลยุทธ์กำหนดไว้และการปฏิบัติตามแผนกลยุทธ์ไม่เหมาะสม รวมถึงความไม่สอดคล้องกันระหว่างนโยบาย  เป้าหมายกลยุทธ์   โครงสร้างองค์กรภาวการณ์แข่งขันทรัพยากรและสภาพแวดล้อมอันส่งผลกระทบต่อวัตถุประสงค์หรือเป้าหมายขององค์ก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๒.) ความเสี่ยงด้านการดำเนินงาน  (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</w:rPr>
        <w:t>Operational Risk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เกี่ยวข้องกับประสิทธิภาพประสิทธิผลหรือผลการปฏิบัติงาน  โดยความเสี่ยงที่อาจเกิดขึ้นเป็นความเสี่ยงเนื่องจากระบบภายในขององค์กร/กระบวนการเทคโนโลยี หรือนวัตกรรมที่ใช้/บุคลากร/ความเพียงพอของข้อมูล ส่งผลต่อประสิทธิภาพ ประสิทธิผลในการดำเนินโครงการ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  <w:t xml:space="preserve">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๓.) ความเสี่ยงด้านการเงิน  (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</w:rPr>
        <w:t>Financial Risk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เป็นความเสี่ยงเกี่ยวกับการบริหารงบประมาณและการเงิน เช่น  การบริหารการเงินที่ไม่ถูกต้อง ไม่เหมาะสม ทำให้ขาดประสิทธิภาพ และไม่ทันต่อเหตุการณ์ หรือเป็นความเสี่ยงที่เกี่ยวข้องกับการเงินขององค์กร เช่น การประมาณการงบประมาณไม่เพียงพอ และไม่สอดคล้องกับขั้นตอนการดำเนินการ เป็นต้น  เนื่องจากขาดการจัดหาข้อมูล การวิเคราะห์ การวางแผน การควบคุม และการจัดทำรายงานเพื่อนำมาใช้ในการบริหารงบประมาณ  และการเงินดังกล่าว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๔.) ความเสี่ยงด้านการปฏิบัติตามกฎหมาย/กฎระเบียบ  (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</w:rPr>
        <w:t>Compliance Risk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เกี่ยวข้องกับการปฏิบัติตามกฎระเบียบต่างๆ โดยความเสี่ยงที่อาจเกิดขึ้นเป็นความเสี่ยง  เนื่องจากความไม่ชัดเจน ความไม่ทันสมัยหรือความไม่ครอบคลุมของกฎหมาย กฎ ระเบียบ ข้อบังคับต่างๆ รวมถึงการทำนิติกรรมสัญญา ร่างสัญญา ที่ไม่ครอบคลุมการดำเนินงาน</w:t>
      </w: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                    -๖-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การระบุความเสี่ยง (ปีงบประมาณ  ๒๕๖๕)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เทศบาลตำบลโพนทราย  อำเภอโพนทราย  จังหวัดร้อยเอ็ด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2769"/>
        <w:gridCol w:w="2310"/>
        <w:gridCol w:w="2311"/>
        <w:gridCol w:w="2675"/>
      </w:tblGrid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ปัจจัย/สาเหตุ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๑.การใช้ดุลพินิจของผู้มีอำนาจในการอนุญาต อนุมัติ ต่างๆ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หากผู้มีอำนาจไม่ยึดหลักความถูกต้อง ย่อมเกิดความไม่เป็นธรรมต่อพนักงาน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</w:p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การนำระบบอุปถัมภ์มาใช้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ในการปฏิบัติราชการ</w:t>
            </w:r>
          </w:p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การแบ่งพรรคแบ่งพวกของ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พนักงานเทศบาล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</w:p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ความไม่ยุติธรรมของผู้มี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อำนาจในการตัดสินใจ สั่งการ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B34AF">
              <w:rPr>
                <w:rFonts w:ascii="TH SarabunPSK" w:eastAsia="Calibri" w:hAnsi="TH SarabunPSK" w:cs="TH SarabunPSK"/>
                <w:sz w:val="28"/>
                <w:cs/>
              </w:rPr>
              <w:t>ความเสี่ยงด้านการ</w:t>
            </w:r>
            <w:r w:rsidRPr="008B34A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B34AF">
              <w:rPr>
                <w:rFonts w:ascii="TH SarabunPSK" w:eastAsia="Calibri" w:hAnsi="TH SarabunPSK" w:cs="TH SarabunPSK"/>
                <w:sz w:val="28"/>
                <w:cs/>
              </w:rPr>
              <w:t>ปฏิบัติงาน (</w:t>
            </w:r>
            <w:r w:rsidRPr="008B34AF">
              <w:rPr>
                <w:rFonts w:ascii="TH SarabunPSK" w:eastAsia="Calibri" w:hAnsi="TH SarabunPSK" w:cs="TH SarabunPSK"/>
                <w:sz w:val="28"/>
              </w:rPr>
              <w:t>O)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2.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ความผิดพลาดในการปฏิบัติงาน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เนื่องจากขาดความรู้ความเข้าใจ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ในระเบียบ กฎหมายที่นำไปใช้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ในการปฏิบัติงาน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ปฏิบัติงานผิดพลาด ไม่เป็นไป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ตามระเบียบ กฎหมาย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อันนำไปสู่ปัญหากับหน่วย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ตรวจสอบ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ปัจจัยภายนอก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กฎหมาย ระเบียบ ที่ออกมา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ไม่มีความชัดเจนในการปฏิบัติ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หน่วยงานที่ออกกฎหมาย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ระเบียบ ไม่มีการให้ความรู้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ก่อนการบังคับใช้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พนักงานเทศบาลไม่สนใจ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อ่านระเบียบ กฎหมาย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ไม่มีการจัดท</w:t>
            </w:r>
            <w:r w:rsidRPr="008B34AF">
              <w:rPr>
                <w:rFonts w:ascii="TH SarabunIT๙" w:eastAsia="Calibri" w:hAnsi="TH SarabunIT๙" w:cs="TH SarabunIT๙" w:hint="cs"/>
                <w:sz w:val="28"/>
                <w:cs/>
              </w:rPr>
              <w:t>ำ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หรือรวบรวม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องค์ความรู้ในหน่วยงาน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ความเสี่ยงด้านการ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ปฏิบัติตามกฎหมาย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ระเบียบ ข้อบังคับ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C)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3.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การทุจริตในการเบิกจ่ายต่างๆ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ราชการได้รับความเสียหาย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จากเงินที่ถูกทุจริต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ขาดการควบคุม ตรวจสอบ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อย่างเข้มงวด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ระบบตรวจสอบไม่รัดกุม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พอที่จะปิดช่องว่างการทุจริต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ความเสี่ยงเชิง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ยุทธศาสตร์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S)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4.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วางแผนการพัฒนาไม่ถูกต้อง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เหมาะสม สอดคล้องกับปัญหาและ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ความต้องการของประชาชน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ปัญหาความเดือดร้อนไม่ได้รับ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การแก้ไข มีการประท้วง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ร้องเรียน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ผู้บริหารวางแผนพัฒนาโดย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ยึดจากความต้องการของ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ตนเอง พรรคพวก ฐานเสียง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และผลประโยชน์ที่ตนเองจะ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ได้รับ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ความเสี่ยงเชิง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ยุทธศาสตร์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S)</w:t>
            </w:r>
          </w:p>
        </w:tc>
      </w:tr>
    </w:tbl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-๗-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2769"/>
        <w:gridCol w:w="2310"/>
        <w:gridCol w:w="2311"/>
        <w:gridCol w:w="2675"/>
      </w:tblGrid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ปัจจัย/สาเหตุ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5.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การจัดซื้อจัดจ้างและการบริหาร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พัสดุ เป็นไปอย่างไม่ถูกต้อง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จัดซื้อผิดระเบียบ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ได้วัสดุครุภัณฑ์ที่ไม่มี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คุณภาพ ไม่ตรงตามความ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ต้องการใช้งาน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มีการทุจริต งบประมาณ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ของทางราชการเสียหาย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ปัจจัยภายนอก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ระเบียบกฎหมายฉบับใหม่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ออกมาบังคับใช้จำนวนมาก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มีการปรับเปลี่ยนระเบียบ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กฎหมายตลอดเวลา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การขาดความรู้ความเข้าใจ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ของผู้ปฏิบัติ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พนักงานผู้มีหน้าที่จัดซื้อ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จัดจ้างทุจริต รับผลประโยชน์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จากผู้ขาย ผู้รับจ้าง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ความเสี่ยงด้านการ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ปฏิบัติตามกฎหมาย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ระเบียบ ข้อบังคับ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C)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6.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การนำทรัพย์สินของทางราชการ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ไปใช้ประโยชน์ส่วนตัว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เกิดการทุจริต เกิดความ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สิ้นเปลืองโดยที่ราชการไม่ได้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รับประโยชน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 w:hint="cs"/>
                <w:sz w:val="28"/>
                <w:cs/>
              </w:rPr>
              <w:t>ปั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ขาดการควบคุม ตรวจสอบ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อย่างเคร่งครัด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ผู้ปฏิบัติทุจริต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ด้านการเงิน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F)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7.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การปฏิบัติหน้าที่โดยมิชอบหรือ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ละเว้นการปฏิบัติหน้าท</w:t>
            </w:r>
            <w:r w:rsidRPr="008B34AF">
              <w:rPr>
                <w:rFonts w:ascii="TH SarabunIT๙" w:eastAsia="Calibri" w:hAnsi="TH SarabunIT๙" w:cs="TH SarabunIT๙" w:hint="cs"/>
                <w:sz w:val="28"/>
                <w:cs/>
              </w:rPr>
              <w:t>ี่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ราชการได้รับความเสียหาย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จากการปฏิบัติหรือละเว้นการ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ประชาชนได้รับความ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เดือดร้อน เสียหาย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ขาดการควบคุม ตรวจสอบ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อย่างเข้มงวด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ระบบตรวจสอบไม่รัดกุม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พอที่จะปิดช่องว่างการทุจริต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–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ผู้ปฏิบัติขาดจิต</w:t>
            </w:r>
            <w:r w:rsidRPr="008B34A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ส</w:t>
            </w:r>
            <w:r w:rsidRPr="008B34AF">
              <w:rPr>
                <w:rFonts w:ascii="TH SarabunIT๙" w:eastAsia="Calibri" w:hAnsi="TH SarabunIT๙" w:cs="TH SarabunIT๙" w:hint="cs"/>
                <w:sz w:val="28"/>
                <w:cs/>
              </w:rPr>
              <w:t>ำ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นึกในการ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เป็นข้าราชการที่ดี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ความเสี่ยงด้านการ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ปฏิบัติงาน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O)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8.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โครงการก่อสร้างพื้นฐาน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ไม่มีคุณภาพ ไม่ได้ใช้ประโยชน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สิ้นเปลืองและสูญเสีย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งบประมาณในการก่อสร้าง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การซ่อมแซมบำรุงรักษา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–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ผู้ปฏิบัติงานไม่คำนึงถึง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ประโยชน์ของทางราชการ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ผู้ปฏิบัติงานมีผลประโยชน์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ในงานที่ทำ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ความเสี่ยงด้านการ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ปฏิบัติงาน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O)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9.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การจ่ายเบี้ยยังชีพไม่ถูกต้องตาม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ระเบียบ กฎหมาย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งบประมาณที่ต้องจ่ายไป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ให้กับผู้ที่ไม่มีสิทธิ์ได้รับ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ผู้ปฏิบัติงานบกพร่อง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ไม่ตรวจสอบคุณสมบัติ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ของผู้ขอรับเบี้ยยังชีพให้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เป็นไปตามระเบียบ กฎหมาย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ความเสี่ยงด้าน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การเงิน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F</w:t>
            </w:r>
          </w:p>
        </w:tc>
      </w:tr>
      <w:tr w:rsidR="008B34AF" w:rsidRPr="008B34AF" w:rsidTr="00947AAF">
        <w:tc>
          <w:tcPr>
            <w:tcW w:w="2769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10.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เกิดสาธารณภัยในพื้นท</w:t>
            </w:r>
            <w:r w:rsidRPr="008B34AF">
              <w:rPr>
                <w:rFonts w:ascii="TH SarabunIT๙" w:eastAsia="Calibri" w:hAnsi="TH SarabunIT๙" w:cs="TH SarabunIT๙" w:hint="cs"/>
                <w:sz w:val="28"/>
                <w:cs/>
              </w:rPr>
              <w:t>ี่</w:t>
            </w:r>
          </w:p>
        </w:tc>
        <w:tc>
          <w:tcPr>
            <w:tcW w:w="2310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บ้านเรือนประชาชนได้รับ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ความเสียหาย เกิดการสูญเสีย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ทรัพย์สินและชีวิตของ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ประชาชน</w:t>
            </w:r>
          </w:p>
        </w:tc>
        <w:tc>
          <w:tcPr>
            <w:tcW w:w="2311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ปัจจัยภายนอก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สภาพดิน ฟ้า อากาศ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ปัจจัยภายใน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-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อุบกรณ์เครื่องมือเครื่องใช้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กระแสไฟฟ้า</w:t>
            </w:r>
          </w:p>
        </w:tc>
        <w:tc>
          <w:tcPr>
            <w:tcW w:w="2675" w:type="dxa"/>
          </w:tcPr>
          <w:p w:rsidR="008B34AF" w:rsidRPr="008B34AF" w:rsidRDefault="008B34AF" w:rsidP="008B34AF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ความเสี่ยงด้านการ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B34AF">
              <w:rPr>
                <w:rFonts w:ascii="TH SarabunIT๙" w:eastAsia="Calibri" w:hAnsi="TH SarabunIT๙" w:cs="TH SarabunIT๙"/>
                <w:sz w:val="28"/>
                <w:cs/>
              </w:rPr>
              <w:t>ปฏิบัติงาน (</w:t>
            </w:r>
            <w:r w:rsidRPr="008B34AF">
              <w:rPr>
                <w:rFonts w:ascii="TH SarabunIT๙" w:eastAsia="Calibri" w:hAnsi="TH SarabunIT๙" w:cs="TH SarabunIT๙"/>
                <w:sz w:val="28"/>
              </w:rPr>
              <w:t>O)</w:t>
            </w:r>
          </w:p>
        </w:tc>
      </w:tr>
    </w:tbl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-๘-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การประเมินความเสี่ยง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๑. การกำหนดหลักเกณฑ์ความเสี่ยง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การกำหนดความเสี่ยง เป็นการกำหนดระดับโอกาสที่จะเกิดผลกระทบของความเสี่ยงต่างๆ เพื่อประเมินโอกาสและผลกระทบของความเสี่ยง และดำเนินการวิเคราะห์ และจัดลำดับความเสี่ยงโดยกำหนดเกณฑ์การประเมินมาตรฐานที่จะใช้ในการประเมินความเสี่ยง ด้านผลประโยชน์ทับซ้อน  ได้แก่  ระดับโอกาสที่จะเกิดความเสี่ยง และความรุนแรงของผลกระทบ  และระดับความเสี่ยง  ทั้งนี้ กำหนดเกณฑ์ในเชิงคุณภาพเนื่องจากเป็นข้อมูลเชิงพรรณนา ที่ไม่สามารถระบุตัวเป็นเลข หรือจำนวนเงินที่ชัดเจนได้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เกณฑ์ระดับโอกาสที่จะเกิดความเสี่ยง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19"/>
        <w:gridCol w:w="2903"/>
        <w:gridCol w:w="3794"/>
      </w:tblGrid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97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rPr>
                <w:rFonts w:ascii="Calibri" w:eastAsia="Calibri" w:hAnsi="Calibri" w:cs="Cordia New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rPr>
                <w:rFonts w:ascii="Calibri" w:eastAsia="Calibri" w:hAnsi="Calibri" w:cs="Cordia New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มีโอกาสเกิดขึ้น</w:t>
            </w:r>
            <w:r w:rsidRPr="008B34AF">
              <w:rPr>
                <w:rFonts w:ascii="Calibri" w:eastAsia="Calibri" w:hAnsi="Calibri" w:cs="Cordia New" w:hint="cs"/>
                <w:cs/>
              </w:rPr>
              <w:t>บางครั้ง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rPr>
                <w:rFonts w:ascii="Calibri" w:eastAsia="Calibri" w:hAnsi="Calibri" w:cs="Cordia New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มีโอกาสเกิดขึ้นน้อยครั้ง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rPr>
                <w:rFonts w:ascii="Calibri" w:eastAsia="Calibri" w:hAnsi="Calibri" w:cs="Cordia New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เกณฑ์ระดับความรุนแรงของผลกระทบ  เชิงคุณภาพ ที่ส่งผลกระทบด้านการดำเนินงาน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18"/>
        <w:gridCol w:w="2355"/>
        <w:gridCol w:w="4343"/>
      </w:tblGrid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45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45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ถูกลงโทษทางวินัยร้ายแรง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45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ถูกลงโทษทางวินัยอย่างไม่ร้ายแรง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45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สร้างบรรยากาศในการทำงานที่ไม่เหมาะสม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45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สร้างความไม่สะดวกต่อการปฏิบัติงานบ่อยครั้ง</w:t>
            </w:r>
          </w:p>
        </w:tc>
      </w:tr>
      <w:tr w:rsidR="008B34AF" w:rsidRPr="008B34AF" w:rsidTr="00947AAF">
        <w:tc>
          <w:tcPr>
            <w:tcW w:w="237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45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สร้างความไม่สะดวกต่อการปฏิบัติงานนานๆ ครั้ง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ระดับของความเสี่ยง  แสดงถึงระดับความสำคัญในการบริหารความเสี่ยง โดยพิจารณาจากผลคูณของระดับโอกาสที่จะเกิดความเสี่ยงกับระดับความรุนแรงของผลกระทบ ของความเสี่ยงแต่ละเหตุ (โอกาส 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x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ผลกระทบ)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กำหนดเกณฑ์ไว้  ๔  ระดับ  ดังนี้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ระดับของความเสี่ยง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185"/>
        <w:gridCol w:w="3044"/>
        <w:gridCol w:w="3787"/>
      </w:tblGrid>
      <w:tr w:rsidR="008B34AF" w:rsidRPr="008B34AF" w:rsidTr="00947AAF">
        <w:tc>
          <w:tcPr>
            <w:tcW w:w="223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1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8B34AF" w:rsidRPr="008B34AF" w:rsidTr="00947AAF">
        <w:tc>
          <w:tcPr>
            <w:tcW w:w="223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1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ความเสี่ยงระดับสูงมาก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๑๕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๒๕  คะแนน</w:t>
            </w:r>
          </w:p>
        </w:tc>
      </w:tr>
      <w:tr w:rsidR="008B34AF" w:rsidRPr="008B34AF" w:rsidTr="00947AAF">
        <w:tc>
          <w:tcPr>
            <w:tcW w:w="223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ความเสี่ยงระดับสูง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๙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๑๔  คะแนน</w:t>
            </w:r>
          </w:p>
        </w:tc>
      </w:tr>
      <w:tr w:rsidR="008B34AF" w:rsidRPr="008B34AF" w:rsidTr="00947AAF">
        <w:tc>
          <w:tcPr>
            <w:tcW w:w="223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๘  คะแนน</w:t>
            </w:r>
          </w:p>
        </w:tc>
      </w:tr>
      <w:tr w:rsidR="008B34AF" w:rsidRPr="008B34AF" w:rsidTr="00947AAF">
        <w:tc>
          <w:tcPr>
            <w:tcW w:w="223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ความเสี่ยงระดับต่ำ</w:t>
            </w:r>
          </w:p>
        </w:tc>
        <w:tc>
          <w:tcPr>
            <w:tcW w:w="388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๓  คะแนน</w:t>
            </w:r>
          </w:p>
        </w:tc>
      </w:tr>
    </w:tbl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-๙-</w:t>
      </w: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ในการวิเคราะห์ความเสี่ยงจะต้องมีการกำหนดแผนภูมิความเสี่ยง  ที่ได้จากการพิจารณาจัดระดับความสำคัญของความเสี่ยงจากโอกาสที่จะเกิดความเสี่ยง  และผลกระทบที่เกิดขึ้นและขอบเขตของระดับความเสี่ยงที่สามารถยอมรับได้  โดยที่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2FE81" wp14:editId="3F6A8C15">
                <wp:simplePos x="0" y="0"/>
                <wp:positionH relativeFrom="column">
                  <wp:posOffset>838835</wp:posOffset>
                </wp:positionH>
                <wp:positionV relativeFrom="paragraph">
                  <wp:posOffset>7620</wp:posOffset>
                </wp:positionV>
                <wp:extent cx="5089525" cy="495935"/>
                <wp:effectExtent l="10795" t="11430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2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AF" w:rsidRPr="008F5A38" w:rsidRDefault="008B34AF" w:rsidP="008B34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F5A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ระดับความเสี่ยง </w:t>
                            </w:r>
                            <w:r w:rsidRPr="008F5A3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=  </w:t>
                            </w:r>
                            <w:r w:rsidRPr="008F5A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โอกาสในการเกิดเหตุการณ์ต่างๆ  </w:t>
                            </w:r>
                            <w:r w:rsidRPr="008F5A3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x </w:t>
                            </w:r>
                            <w:r w:rsidRPr="008F5A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ความรุนแรงของเหตุการณต่างๆ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2F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05pt;margin-top:.6pt;width:400.75pt;height:3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">
                <v:textbox style="mso-fit-shape-to-text:t">
                  <w:txbxContent>
                    <w:p w:rsidR="008B34AF" w:rsidRPr="008F5A38" w:rsidRDefault="008B34AF" w:rsidP="008B34AF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F5A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ระดับความเสี่ยง </w:t>
                      </w:r>
                      <w:r w:rsidRPr="008F5A38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=  </w:t>
                      </w:r>
                      <w:r w:rsidRPr="008F5A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โอกาสในการเกิดเหตุการณ์ต่างๆ  </w:t>
                      </w:r>
                      <w:r w:rsidRPr="008F5A38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x </w:t>
                      </w:r>
                      <w:r w:rsidRPr="008F5A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ความรุนแรงของเหตุการณต่างๆ</w:t>
                      </w:r>
                    </w:p>
                  </w:txbxContent>
                </v:textbox>
              </v:shape>
            </w:pict>
          </mc:Fallback>
        </mc:AlternateConten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ซึ่งจัดแบ่งเป็น  ๔  ระดับ  สามารถแสดงแบ่งพื้นที่เป็น  ๔  ส่วน  ใช้เกณฑ์ในการจัดแบ่ง  ดังนี้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835"/>
        <w:gridCol w:w="2126"/>
      </w:tblGrid>
      <w:tr w:rsidR="008B34AF" w:rsidRPr="008B34AF" w:rsidTr="00947AAF">
        <w:tc>
          <w:tcPr>
            <w:tcW w:w="20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คะแนนระดับความเสี่ยง</w:t>
            </w:r>
          </w:p>
        </w:tc>
        <w:tc>
          <w:tcPr>
            <w:tcW w:w="283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2126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การแสดงสีสัญลักษณ์</w:t>
            </w:r>
          </w:p>
        </w:tc>
      </w:tr>
      <w:tr w:rsidR="008B34AF" w:rsidRPr="008B34AF" w:rsidTr="00947AAF">
        <w:tc>
          <w:tcPr>
            <w:tcW w:w="20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เสี่ยงสูงมาก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๑๕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๒๕  คะแนน</w:t>
            </w:r>
          </w:p>
        </w:tc>
        <w:tc>
          <w:tcPr>
            <w:tcW w:w="2835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มีมาตรการลด และประเมินซ้ำ</w:t>
            </w:r>
          </w:p>
        </w:tc>
        <w:tc>
          <w:tcPr>
            <w:tcW w:w="212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c>
          <w:tcPr>
            <w:tcW w:w="20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เสี่ยงสูง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๙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๑๔  คะแนน</w:t>
            </w:r>
          </w:p>
        </w:tc>
        <w:tc>
          <w:tcPr>
            <w:tcW w:w="2835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มีมาตรการลดความเสี่ยง</w:t>
            </w:r>
          </w:p>
        </w:tc>
        <w:tc>
          <w:tcPr>
            <w:tcW w:w="212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สีส้ม</w:t>
            </w:r>
          </w:p>
        </w:tc>
      </w:tr>
      <w:tr w:rsidR="008B34AF" w:rsidRPr="008B34AF" w:rsidTr="00947AAF">
        <w:tc>
          <w:tcPr>
            <w:tcW w:w="20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๘  คะแนน</w:t>
            </w:r>
          </w:p>
        </w:tc>
        <w:tc>
          <w:tcPr>
            <w:tcW w:w="2835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ยอมรับความเสี่ยง แต่มีมาตรการควบคุมความเสี่ยง</w:t>
            </w:r>
          </w:p>
        </w:tc>
        <w:tc>
          <w:tcPr>
            <w:tcW w:w="212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</w:tr>
      <w:tr w:rsidR="008B34AF" w:rsidRPr="008B34AF" w:rsidTr="00947AAF">
        <w:tc>
          <w:tcPr>
            <w:tcW w:w="20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4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๓  คะแนน</w:t>
            </w:r>
          </w:p>
        </w:tc>
        <w:tc>
          <w:tcPr>
            <w:tcW w:w="2835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ยอมรับความเสี่ยง</w:t>
            </w:r>
          </w:p>
        </w:tc>
        <w:tc>
          <w:tcPr>
            <w:tcW w:w="212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>สีเขียว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ตารางระดับความเสี่ยง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0"/>
        <w:tblW w:w="0" w:type="auto"/>
        <w:tblInd w:w="1951" w:type="dxa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1134"/>
        <w:gridCol w:w="992"/>
        <w:gridCol w:w="993"/>
      </w:tblGrid>
      <w:tr w:rsidR="008B34AF" w:rsidRPr="008B34AF" w:rsidTr="00947AAF">
        <w:trPr>
          <w:trHeight w:val="786"/>
        </w:trPr>
        <w:tc>
          <w:tcPr>
            <w:tcW w:w="851" w:type="dxa"/>
            <w:vMerge w:val="restart"/>
            <w:tcBorders>
              <w:top w:val="nil"/>
            </w:tcBorders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๑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๑๐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  <w:t>๑๕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  <w:t>๒๐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  <w:tc>
          <w:tcPr>
            <w:tcW w:w="9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  <w:t>๒๕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rPr>
          <w:trHeight w:val="359"/>
        </w:trPr>
        <w:tc>
          <w:tcPr>
            <w:tcW w:w="851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 xml:space="preserve">    </w:t>
            </w: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๔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๘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๑๒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  <w:t>๑๖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  <w:tc>
          <w:tcPr>
            <w:tcW w:w="9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  <w:t>๒๐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c>
          <w:tcPr>
            <w:tcW w:w="851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  <w:t>๓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 xml:space="preserve">  สีเขียว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๖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๙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๑๒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9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C00000"/>
                <w:sz w:val="32"/>
                <w:szCs w:val="32"/>
                <w:cs/>
              </w:rPr>
              <w:t>๑๕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c>
          <w:tcPr>
            <w:tcW w:w="851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  <w:t>๒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๔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๖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๘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๑๐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สีส้ม</w:t>
            </w:r>
          </w:p>
        </w:tc>
      </w:tr>
      <w:tr w:rsidR="008B34AF" w:rsidRPr="008B34AF" w:rsidTr="00947AAF">
        <w:trPr>
          <w:trHeight w:val="816"/>
        </w:trPr>
        <w:tc>
          <w:tcPr>
            <w:tcW w:w="851" w:type="dxa"/>
            <w:vMerge/>
            <w:tcBorders>
              <w:bottom w:val="nil"/>
            </w:tcBorders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  <w:t>๑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  <w:t>๒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  <w:t>๓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00B05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๔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3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  <w:t>๕</w:t>
            </w:r>
          </w:p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color w:val="FFFF00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color w:val="FFFF00"/>
                <w:sz w:val="32"/>
                <w:szCs w:val="32"/>
                <w:cs/>
              </w:rPr>
              <w:t>สีเหลิอง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๒             ๓             ๔             ๕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โอกาสที่เกิดความเสียหาย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-๑๐-</w:t>
      </w: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การวิเคราะห์ความเสี่ยงของเทศบาลตำบลโพนทราย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เทศบาลตำบลโพนทราย  มีการดำเนินการวิเคราะห์ความเสี่ยงเกี่ยวกับการปฏิบัติงานที่อาจเกิดผลประโยชน์ทับซ้อน  ดังนี้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๑. การพิจารณากระบวนงานที่มีโอกาสเสี่ยงต่อการทุจริต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กระบวนงานที่เกี่ยวข้องกับการใช้เงิน และมีช่องทางที่จะทำประโยชน์ให้แก่ตนเองและพวกพ้อง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กระบวนงานที่เกี่ยวข้องกับการใช้ดุลยพินิจของเจ้าหน้าที่ ซึ่งมีโอกาสใช้อย่างไม่เหมาะสม คือ การเอื้อประโยชน์หรือให้ความช่วยเหลือพวกพ้อง การกีดกัน การสร้างอุปสรรค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ระบวนงานที่มีช่องทางเรียกร้องหรือรับผลประโยชน์จากผู้ที่มีส่วนเกี่ยวข้องซึ่งส่งผลทางลบต่อผู้อื่นที่เกี่ยงข้อ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๒. โดยมีกระบวนงานที่เข้าข่ายมีโอกาสเสี่ยงต่อการทุจริต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- การรับ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จ่ายเงิน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- การบันทึกบัญชีรับ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จ่าย / การจัดทำบัญชีทางการเงิน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การจัดซื้อจัดจ้าง แลละการจ้างเหมาบริการ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การกำหนดคุณลักษณะวัสดุ ครุภัณฑ์ การกำหนดคุณสมบัติผู้ที่จะเข้าประมูลหรือยายสินค้า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การตรวจรับวัสดุ ครุภัณฑ์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การปฏิบัติงานของเจ้าหน้าที่ไม่เป็นไปตามขั้นตอนและระเบียบการจัดซื้อจัดจ้าง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การคัดเลือกบุคคลเข้ารับราชการ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การจัดหาพัสดุ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การจัดทำโครงการฝึกอบรม ศึกษาดูงาน ประชุม และสัมมนา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การเบิกค่าตอบแทน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การใช้รถราชการ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ฯลฯ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๓. ความเสียหายที่จะเกิดขึ้นหากไม่มีการป้องกันที่เหมาะสม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สูญเสียงบประมาณ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เปิดช่องทางให้เจ้าหน้าที่ใช้อำนาจให้ผู้ปฏิบัติใช้โอกาสกระทำผิดในทางมิชอบด้วยหน้าที่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เสียชื่อเสียงและความน่าเชื้อถือของหน่วยงาน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๔. แนวทางการป้องกันความเสี่ยงเกี่ยวกับการปฏิบัติงานที่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๑. การเสริมสร้างจิตสำนึกให้บุคลากรของเทศบาลตำบลโพนทรายรังเกียจการทุจริตทุกรูปแบบ  เช่น 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การส่งเสริมการปฏิบัติตามจรรยาบรรณของบุคลากรเทศบาลตำบลโพนทราย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เผยแพร่ค่านิยมสร้างสรรค์ให้แก่เจ้าหน้าที่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- จัดโตรงการฝึกอบรมด้านคุณธรรม จริยธรรมให้กับเจ้าหน้าที่</w:t>
      </w: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การส่งเสริมให้ผู้บังคับบัญชาเป็นตัวอย่างที่ดี</w:t>
      </w: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-๑๑-</w:t>
      </w: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/>
          <w:sz w:val="32"/>
          <w:szCs w:val="32"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๒. การป้องกันเหตุการณ์หรือพฤติกรรมที่อาจเป็นภัยต่อหน่วยงาน เช่น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การแจ้งเวียนหลักเกณฑ์และวิธีการบริหารงานบุคคลที่โปร่งใสและเป็นธรรม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การเผยแพร่หลักเกณฑ์การรับทรัพย์สินหรือประโยชน์อื่นใด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การตรวจสอบ ติดตาม ประเมินผล และรายงานผลการปฏิบัติงานของบุคลากรเทศบาลตำบลโพนทรายอย่างสม่ำเสมอและต่อเนื่อง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จัดช่องทางการร้องเรียนเกี่ยวกับการทุจริตและประพฤติมิชอบ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สรุปผลการวิเคราะห์ความเสี่ยง เทศบาลตำบลโพนทราย  ประจำปี  ๒๕๖๕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เทศบาลตำบลโพนทราย กำหนดความเสี่ยง จำนวน  ๔  ประเด็นหลัก  ดังนี้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การจัดหาพัสดุ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การจัดซื้อจัดจ้าง และการจ้างเหมาบริการ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การเบิกค่าตอบแทน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- กาใช้รถราชการ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ab/>
        <w:t>เมื่อพิจารณาโอกาส/ความถี่ที่จะเกิดเหตุการณ์  และความรุนแรงของผลกระทบ ของแต่ละปัจจัยเสี่ยงแล้ว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จึงนำผลที่ได้มาพิจารณาความสัมพันธ์ระหว่างโอกาสที่เกิดความเสี่ยง และผลกระทบของความเสี่ยงต่อกิจกรรมหรือภารกิจของหน่วยงานว่าก่อให้เกิดระดับของความเสี่ยงในระดับในตารางความเสี่ยงซึ่งจำทำให้ทราบว่ามีความเสี่ยงใดเป็นความเสี่ยงสูงสุดที่จะต้องบริหารจัดการก่อน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724"/>
        <w:gridCol w:w="3928"/>
        <w:gridCol w:w="1132"/>
        <w:gridCol w:w="1134"/>
        <w:gridCol w:w="1132"/>
        <w:gridCol w:w="1414"/>
      </w:tblGrid>
      <w:tr w:rsidR="008B34AF" w:rsidRPr="008B34AF" w:rsidTr="00947AAF">
        <w:tc>
          <w:tcPr>
            <w:tcW w:w="70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42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ปัจจัยความเสี่ยงในการทุจริต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41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            ความเสี่ยง</w:t>
            </w:r>
          </w:p>
        </w:tc>
      </w:tr>
      <w:tr w:rsidR="008B34AF" w:rsidRPr="008B34AF" w:rsidTr="00947AAF">
        <w:tc>
          <w:tcPr>
            <w:tcW w:w="70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94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การจัดหาพัสดุ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8B34AF" w:rsidRPr="008B34AF" w:rsidTr="00947AAF">
        <w:tc>
          <w:tcPr>
            <w:tcW w:w="70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94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การจัดทำโครงการฝึกอบรม ศึกษาดูงานฯ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8B34AF" w:rsidRPr="008B34AF" w:rsidTr="00947AAF">
        <w:tc>
          <w:tcPr>
            <w:tcW w:w="70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94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การเบิกค่าตอบแทน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8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8B34AF" w:rsidRPr="008B34AF" w:rsidTr="00947AAF">
        <w:tc>
          <w:tcPr>
            <w:tcW w:w="70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94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การนำรถยนต์ส่วนกลางไปใช้ส่วนตัว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แผนภูมิความเสี่ยง</w:t>
      </w:r>
    </w:p>
    <w:tbl>
      <w:tblPr>
        <w:tblStyle w:val="10"/>
        <w:tblW w:w="0" w:type="auto"/>
        <w:tblInd w:w="1951" w:type="dxa"/>
        <w:tblLook w:val="04A0" w:firstRow="1" w:lastRow="0" w:firstColumn="1" w:lastColumn="0" w:noHBand="0" w:noVBand="1"/>
      </w:tblPr>
      <w:tblGrid>
        <w:gridCol w:w="709"/>
        <w:gridCol w:w="992"/>
        <w:gridCol w:w="1276"/>
        <w:gridCol w:w="992"/>
        <w:gridCol w:w="1134"/>
        <w:gridCol w:w="992"/>
      </w:tblGrid>
      <w:tr w:rsidR="008B34AF" w:rsidRPr="008B34AF" w:rsidTr="00947AAF">
        <w:tc>
          <w:tcPr>
            <w:tcW w:w="709" w:type="dxa"/>
            <w:vMerge w:val="restart"/>
            <w:tcBorders>
              <w:top w:val="nil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27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สีแดง</w:t>
            </w: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(๒)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สีแดง</w:t>
            </w: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(๑)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27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สีส้ม</w:t>
            </w: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(๒)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สีแดง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27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สีส้ม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สีแดง</w:t>
            </w:r>
          </w:p>
        </w:tc>
      </w:tr>
      <w:tr w:rsidR="008B34AF" w:rsidRPr="008B34AF" w:rsidTr="00947AAF"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27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สีส้ม</w:t>
            </w:r>
          </w:p>
        </w:tc>
      </w:tr>
      <w:tr w:rsidR="008B34AF" w:rsidRPr="008B34AF" w:rsidTr="00947AAF">
        <w:tc>
          <w:tcPr>
            <w:tcW w:w="709" w:type="dxa"/>
            <w:vMerge/>
            <w:tcBorders>
              <w:bottom w:val="nil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276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134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992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color w:val="FFFF00"/>
                <w:sz w:val="32"/>
                <w:szCs w:val="32"/>
                <w:cs/>
              </w:rPr>
              <w:t>สีเหลือง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       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๒               ๓             ๔              ๕</w:t>
      </w: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-๑๒-</w:t>
      </w: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โอกาสความเสียหายที่จะเกิดขึ้น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จากแผนภูมิความเสี่ยง  ที่ได้จากการวิเคราะห์ความเสี่ยงและจัดลำดับความสำคัญของความเสี่ยง สามารถสรุปการวิเคราะห์ความเสี่ยงและจัดลำดับความสำคัญของความเสี่ยงด้านผลประโยชน์ทับซ้อน  ดังนี้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ผลการวิเคราะห์วามเสี่ยงและจัดลำดับความสำคัญของความเสี่ยง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B34AF" w:rsidRPr="008B34AF" w:rsidTr="00947AAF">
        <w:tc>
          <w:tcPr>
            <w:tcW w:w="462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ผลการวิเคราะห์ความเสี่ยง</w:t>
            </w:r>
          </w:p>
        </w:tc>
        <w:tc>
          <w:tcPr>
            <w:tcW w:w="462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จัดลำดับความสำคัญของความเสี่ยง</w:t>
            </w:r>
          </w:p>
        </w:tc>
      </w:tr>
      <w:tr w:rsidR="008B34AF" w:rsidRPr="008B34AF" w:rsidTr="00947AAF"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การจัดหาพัสดุ</w:t>
            </w:r>
          </w:p>
        </w:tc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ลำดับ  ๑  (สูงมาก  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</w:rPr>
              <w:t xml:space="preserve">=  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  คะแนน)</w:t>
            </w:r>
          </w:p>
        </w:tc>
      </w:tr>
      <w:tr w:rsidR="008B34AF" w:rsidRPr="008B34AF" w:rsidTr="00947AAF"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การจัดซื้อจัดจ้าง แลละการจ้างเหมาบริการ</w:t>
            </w:r>
          </w:p>
        </w:tc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ลำดับ  ๒  (สูงมาก) 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๑๕  คะแนน)</w:t>
            </w:r>
          </w:p>
        </w:tc>
      </w:tr>
      <w:tr w:rsidR="008B34AF" w:rsidRPr="008B34AF" w:rsidTr="00947AAF"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การเบิกค่าตอบแทน</w:t>
            </w:r>
          </w:p>
        </w:tc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ลำดับ  ๓  (สูง       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</w:rPr>
              <w:t xml:space="preserve">=  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  คะแนน)</w:t>
            </w:r>
          </w:p>
        </w:tc>
      </w:tr>
      <w:tr w:rsidR="008B34AF" w:rsidRPr="008B34AF" w:rsidTr="00947AAF"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การนำรถยนต์ส่วนกลางไปใช้ส่วนตัว</w:t>
            </w:r>
          </w:p>
        </w:tc>
        <w:tc>
          <w:tcPr>
            <w:tcW w:w="462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ลำดับ  ๔  (ปานกลาง  </w:t>
            </w:r>
            <w:r w:rsidRPr="008B34AF">
              <w:rPr>
                <w:rFonts w:ascii="TH SarabunPSK" w:eastAsia="Calibri" w:hAnsi="TH SarabunPSK" w:cs="TH SarabunPSK"/>
                <w:sz w:val="32"/>
                <w:szCs w:val="32"/>
              </w:rPr>
              <w:t xml:space="preserve">=  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 คะแนน)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จากตารางวิเคราะห์ความเสี่ยง สามารถจำแนกระดับความเสี่ยงออกเป็น  ๓  ระดับ  คือ  สูงมาก  สูง  และปานกลาง  โดนสามารถสรุปข้อมูลการวิเคราะห์ความเสี่ยงเกี่ยวกับการปฏิบัติงานที่อาจเกิดผลประโยชน์ทับซ้อน เทศบาลตำ</w:t>
      </w:r>
      <w:r w:rsidR="0083144F">
        <w:rPr>
          <w:rFonts w:ascii="TH SarabunPSK" w:eastAsia="Calibri" w:hAnsi="TH SarabunPSK" w:cs="TH SarabunPSK" w:hint="cs"/>
          <w:sz w:val="32"/>
          <w:szCs w:val="32"/>
          <w:cs/>
        </w:rPr>
        <w:t>บลโพนทราย  ประจำปีงบประมาณ  ๒๕๖๕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มีดังนี้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04"/>
        <w:gridCol w:w="4092"/>
        <w:gridCol w:w="3020"/>
      </w:tblGrid>
      <w:tr w:rsidR="008B34AF" w:rsidRPr="008B34AF" w:rsidTr="00947AAF">
        <w:tc>
          <w:tcPr>
            <w:tcW w:w="195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2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308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ปัจจัยความเสี่ยง</w:t>
            </w:r>
          </w:p>
        </w:tc>
      </w:tr>
      <w:tr w:rsidR="008B34AF" w:rsidRPr="008B34AF" w:rsidTr="00947AAF">
        <w:tc>
          <w:tcPr>
            <w:tcW w:w="195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เสี่ยงสูงมาก</w:t>
            </w:r>
          </w:p>
        </w:tc>
        <w:tc>
          <w:tcPr>
            <w:tcW w:w="4210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จำเป็นต้องเร่งรัดจัดการความเสี่ยง มีมาตรการลด และประเมินซ้ำ </w:t>
            </w:r>
          </w:p>
        </w:tc>
        <w:tc>
          <w:tcPr>
            <w:tcW w:w="308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-การจัดหาพัสดุไม่เป็นไปตามระเบียบที่เกี่ยวข้อง มีการแบ่งซื้อแบ่งจ้าง แสวงหาผลประโยชน์ส่วนตนในตำแหน่งหน้าที่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B34AF" w:rsidRPr="008B34AF" w:rsidTr="00947AAF">
        <w:tc>
          <w:tcPr>
            <w:tcW w:w="195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เสี่ยงสูง</w:t>
            </w:r>
          </w:p>
        </w:tc>
        <w:tc>
          <w:tcPr>
            <w:tcW w:w="4210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จำเป็นต้องเร่งรัดความเสี่ยงและมีมาตรการลดความเสี่ยง เพื่อให้อยู่ในระดับที่ยอมรับได้</w:t>
            </w:r>
          </w:p>
        </w:tc>
        <w:tc>
          <w:tcPr>
            <w:tcW w:w="308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เบิกค่าตอบแทนการปฏิบัติงานนอกเวลาราชการ                        และในวันหยุดราชการ</w:t>
            </w:r>
          </w:p>
        </w:tc>
      </w:tr>
      <w:tr w:rsidR="008B34AF" w:rsidRPr="008B34AF" w:rsidTr="00947AAF">
        <w:tc>
          <w:tcPr>
            <w:tcW w:w="195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210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ยอมรับความเสี่ยง แต่มีมาตรการควบคุม</w:t>
            </w:r>
          </w:p>
        </w:tc>
        <w:tc>
          <w:tcPr>
            <w:tcW w:w="308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ใช้รถราชการไม่ถูกต้องตามระเบียบสำนักนายกรัฐมนตรีว่าด้วยรถราชการ พ.ศ. ๒๕๒๓    และฉบับแก้ไขเพิ่มเติม</w:t>
            </w:r>
          </w:p>
        </w:tc>
      </w:tr>
      <w:tr w:rsidR="008B34AF" w:rsidRPr="008B34AF" w:rsidTr="00947AAF">
        <w:tc>
          <w:tcPr>
            <w:tcW w:w="1951" w:type="dxa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421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08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  <w:sectPr w:rsidR="008B34AF" w:rsidRPr="008B34AF" w:rsidSect="00AE4F84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๓.  แผนจัดการความเสี่ยง</w:t>
      </w:r>
    </w:p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709"/>
        <w:gridCol w:w="4500"/>
        <w:gridCol w:w="575"/>
        <w:gridCol w:w="588"/>
        <w:gridCol w:w="575"/>
        <w:gridCol w:w="678"/>
        <w:gridCol w:w="590"/>
        <w:gridCol w:w="569"/>
        <w:gridCol w:w="571"/>
        <w:gridCol w:w="569"/>
        <w:gridCol w:w="567"/>
        <w:gridCol w:w="1275"/>
      </w:tblGrid>
      <w:tr w:rsidR="008B34AF" w:rsidRPr="008B34AF" w:rsidTr="00947AAF">
        <w:tc>
          <w:tcPr>
            <w:tcW w:w="1809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ปัจจัยที่จะเกิดความเสี่ยง</w:t>
            </w:r>
          </w:p>
        </w:tc>
        <w:tc>
          <w:tcPr>
            <w:tcW w:w="2410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โอกาสและผลกระทบ</w:t>
            </w:r>
          </w:p>
        </w:tc>
        <w:tc>
          <w:tcPr>
            <w:tcW w:w="4500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มาตรการจัดการความเสี่ยง</w:t>
            </w:r>
          </w:p>
        </w:tc>
        <w:tc>
          <w:tcPr>
            <w:tcW w:w="5282" w:type="dxa"/>
            <w:gridSpan w:val="9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B34AF" w:rsidRPr="008B34AF" w:rsidTr="00947AAF">
        <w:tc>
          <w:tcPr>
            <w:tcW w:w="1809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850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 กระทบ</w:t>
            </w:r>
          </w:p>
        </w:tc>
        <w:tc>
          <w:tcPr>
            <w:tcW w:w="709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ไตรมาส ๒</w:t>
            </w:r>
          </w:p>
        </w:tc>
        <w:tc>
          <w:tcPr>
            <w:tcW w:w="1837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ไตรมาส ๓</w:t>
            </w:r>
          </w:p>
        </w:tc>
        <w:tc>
          <w:tcPr>
            <w:tcW w:w="1707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ไตรมาส ๔</w:t>
            </w:r>
          </w:p>
        </w:tc>
        <w:tc>
          <w:tcPr>
            <w:tcW w:w="1275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c>
          <w:tcPr>
            <w:tcW w:w="1809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7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9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7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2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rPr>
          <w:trHeight w:val="330"/>
        </w:trPr>
        <w:tc>
          <w:tcPr>
            <w:tcW w:w="18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</w:t>
            </w: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การจัดหาพัสดุ</w:t>
            </w:r>
          </w:p>
        </w:tc>
        <w:tc>
          <w:tcPr>
            <w:tcW w:w="851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450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เพื่อให้การจัดหาพัสดุภาครัฐโดยการซื้อ จ้าง เช่น แลกเปลี่ยน หรือโดยวิธีอื่นใดให้สอดคล้องกับประกาศ ระเบียบ หลักเกณฑ์ วิธีปฏิบัติ และมติคณะรัฐมนตรีที่เกี่ยวข้องรวมถึงดำเนินการตามเกณฑ์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-ทุกกอง</w:t>
            </w:r>
          </w:p>
        </w:tc>
      </w:tr>
      <w:tr w:rsidR="008B34AF" w:rsidRPr="008B34AF" w:rsidTr="00947AAF">
        <w:trPr>
          <w:trHeight w:val="2175"/>
        </w:trPr>
        <w:tc>
          <w:tcPr>
            <w:tcW w:w="18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rPr>
          <w:trHeight w:val="660"/>
        </w:trPr>
        <w:tc>
          <w:tcPr>
            <w:tcW w:w="18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๒. การจัดซื้อจัดจ้าง และการจ้างเหมาบริการ</w:t>
            </w:r>
          </w:p>
        </w:tc>
        <w:tc>
          <w:tcPr>
            <w:tcW w:w="851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450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เพื่อให้การจัดซื้อจัดจ้างเป็นอย่างถูกต้องตามระเบียบทางราชการ เพื่อ ไม่ให้เกิดการแสวงหาผลประโยชน์ส่วนตนในตำแหน่งหน้าที่อันมิควรได้โดยชอบตามกฎหมาย</w:t>
            </w:r>
          </w:p>
        </w:tc>
        <w:tc>
          <w:tcPr>
            <w:tcW w:w="575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-สำนักปลัด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rPr>
          <w:trHeight w:val="1020"/>
        </w:trPr>
        <w:tc>
          <w:tcPr>
            <w:tcW w:w="18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5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545" w:rsidRPr="008B34AF" w:rsidRDefault="000C4545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แผนจัดการความเสี่ยง</w:t>
      </w:r>
    </w:p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709"/>
        <w:gridCol w:w="4500"/>
        <w:gridCol w:w="575"/>
        <w:gridCol w:w="588"/>
        <w:gridCol w:w="575"/>
        <w:gridCol w:w="678"/>
        <w:gridCol w:w="590"/>
        <w:gridCol w:w="569"/>
        <w:gridCol w:w="571"/>
        <w:gridCol w:w="569"/>
        <w:gridCol w:w="567"/>
        <w:gridCol w:w="1275"/>
      </w:tblGrid>
      <w:tr w:rsidR="008B34AF" w:rsidRPr="008B34AF" w:rsidTr="00947AAF">
        <w:tc>
          <w:tcPr>
            <w:tcW w:w="1809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ปัจจัยที่จะเกิดความเสี่ยง</w:t>
            </w:r>
          </w:p>
        </w:tc>
        <w:tc>
          <w:tcPr>
            <w:tcW w:w="2410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โอกาสและผลกระทบ</w:t>
            </w:r>
          </w:p>
        </w:tc>
        <w:tc>
          <w:tcPr>
            <w:tcW w:w="4500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มาตรการจัดการความเสี่ยง</w:t>
            </w:r>
          </w:p>
        </w:tc>
        <w:tc>
          <w:tcPr>
            <w:tcW w:w="5282" w:type="dxa"/>
            <w:gridSpan w:val="9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5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B34AF" w:rsidRPr="008B34AF" w:rsidTr="00947AAF">
        <w:tc>
          <w:tcPr>
            <w:tcW w:w="1809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850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 กระทบ</w:t>
            </w:r>
          </w:p>
        </w:tc>
        <w:tc>
          <w:tcPr>
            <w:tcW w:w="709" w:type="dxa"/>
            <w:vMerge w:val="restart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ไตรมาส ๒</w:t>
            </w:r>
          </w:p>
        </w:tc>
        <w:tc>
          <w:tcPr>
            <w:tcW w:w="1837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ไตรมาส ๓</w:t>
            </w:r>
          </w:p>
        </w:tc>
        <w:tc>
          <w:tcPr>
            <w:tcW w:w="1707" w:type="dxa"/>
            <w:gridSpan w:val="3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ไตรมาส ๔</w:t>
            </w:r>
          </w:p>
        </w:tc>
        <w:tc>
          <w:tcPr>
            <w:tcW w:w="1275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c>
          <w:tcPr>
            <w:tcW w:w="1809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78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90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71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9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275" w:type="dxa"/>
          </w:tcPr>
          <w:p w:rsidR="008B34AF" w:rsidRPr="008B34AF" w:rsidRDefault="008B34AF" w:rsidP="008B34A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rPr>
          <w:trHeight w:val="645"/>
        </w:trPr>
        <w:tc>
          <w:tcPr>
            <w:tcW w:w="18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๓.</w:t>
            </w: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การเบิกค่าตอบแทน</w:t>
            </w:r>
          </w:p>
        </w:tc>
        <w:tc>
          <w:tcPr>
            <w:tcW w:w="851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450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เพื่อให้การเบิกค่าตอบแทนการปฏิบัติงานนอกเวลาราชการและในวันหยุดราชการ เป็นไปตามระเบียบที่เกี่ยวข้องไม่ให้เกิดการแสวงหาผลประประโยชน์ส่วนตัวในตำแหน่งหน้าที่อันมิควรได้โดยชอบตามกฎหมาย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-สำนักปลัด</w:t>
            </w:r>
          </w:p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-กองสาธารณสุข</w:t>
            </w:r>
          </w:p>
        </w:tc>
      </w:tr>
      <w:tr w:rsidR="008B34AF" w:rsidRPr="008B34AF" w:rsidTr="00947AAF">
        <w:trPr>
          <w:trHeight w:val="1440"/>
        </w:trPr>
        <w:tc>
          <w:tcPr>
            <w:tcW w:w="18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4AF" w:rsidRPr="008B34AF" w:rsidTr="00947AAF">
        <w:trPr>
          <w:trHeight w:val="420"/>
        </w:trPr>
        <w:tc>
          <w:tcPr>
            <w:tcW w:w="18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๔. การนำรถยนต์ส่วนกลางไปใช้ส่วนตัว</w:t>
            </w:r>
          </w:p>
        </w:tc>
        <w:tc>
          <w:tcPr>
            <w:tcW w:w="851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09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500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เพื่อให้การใช้รถราชการเป็นไปตามระเบียบที่เกี่ยวข้องและป้องกันการเกิดผลประโยชน์ทับซ้อน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34A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-สำนักปลัด</w:t>
            </w:r>
          </w:p>
        </w:tc>
      </w:tr>
      <w:tr w:rsidR="008B34AF" w:rsidRPr="008B34AF" w:rsidTr="00947AAF">
        <w:trPr>
          <w:trHeight w:val="840"/>
        </w:trPr>
        <w:tc>
          <w:tcPr>
            <w:tcW w:w="18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8B34AF" w:rsidRPr="008B34AF" w:rsidRDefault="008B34AF" w:rsidP="008B34A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Default="008B34AF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C13E78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Pr="008B34AF" w:rsidRDefault="00C13E78" w:rsidP="008B34AF">
      <w:pPr>
        <w:tabs>
          <w:tab w:val="left" w:pos="417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13E78" w:rsidRPr="002627DC" w:rsidRDefault="00C13E78" w:rsidP="00C13E7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27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แผนการประเมินความเสี่ยงการทุจริตของเทศบาลตำบลโพนทราย</w:t>
      </w:r>
    </w:p>
    <w:p w:rsidR="00C13E78" w:rsidRPr="002627DC" w:rsidRDefault="00C13E78" w:rsidP="00C13E7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627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อำเภอโพนทราย  จังหวัดร้อยเอ็ด</w:t>
      </w:r>
    </w:p>
    <w:p w:rsidR="00C13E78" w:rsidRPr="002627DC" w:rsidRDefault="00800884" w:rsidP="00C13E7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ประจำปีงบประมาณ  ๒๕๖๕</w:t>
      </w: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560"/>
        <w:gridCol w:w="1417"/>
        <w:gridCol w:w="1701"/>
        <w:gridCol w:w="1814"/>
        <w:gridCol w:w="567"/>
        <w:gridCol w:w="567"/>
        <w:gridCol w:w="425"/>
        <w:gridCol w:w="717"/>
        <w:gridCol w:w="446"/>
        <w:gridCol w:w="721"/>
        <w:gridCol w:w="1518"/>
        <w:gridCol w:w="1021"/>
      </w:tblGrid>
      <w:tr w:rsidR="00C13E78" w:rsidRPr="002627DC" w:rsidTr="00005E31">
        <w:trPr>
          <w:trHeight w:val="573"/>
        </w:trPr>
        <w:tc>
          <w:tcPr>
            <w:tcW w:w="426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09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417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701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14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การควบคุม/ระเบียบที่เกี่ยวข้อง</w:t>
            </w:r>
          </w:p>
        </w:tc>
        <w:tc>
          <w:tcPr>
            <w:tcW w:w="3443" w:type="dxa"/>
            <w:gridSpan w:val="6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ประเมินระดับความเสี่ยง</w:t>
            </w:r>
          </w:p>
        </w:tc>
        <w:tc>
          <w:tcPr>
            <w:tcW w:w="1518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1021" w:type="dxa"/>
            <w:vMerge w:val="restart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ตัวชี้วัดผลสำเร็จ</w:t>
            </w:r>
          </w:p>
        </w:tc>
      </w:tr>
      <w:tr w:rsidR="00C13E78" w:rsidRPr="002627DC" w:rsidTr="00005E31">
        <w:trPr>
          <w:trHeight w:val="190"/>
        </w:trPr>
        <w:tc>
          <w:tcPr>
            <w:tcW w:w="426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14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56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ต่ำมาก</w:t>
            </w:r>
          </w:p>
        </w:tc>
        <w:tc>
          <w:tcPr>
            <w:tcW w:w="425" w:type="dxa"/>
          </w:tcPr>
          <w:p w:rsidR="00C13E78" w:rsidRPr="002627DC" w:rsidRDefault="00C13E78" w:rsidP="00005E31">
            <w:pPr>
              <w:spacing w:before="24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71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กลาง</w:t>
            </w:r>
          </w:p>
        </w:tc>
        <w:tc>
          <w:tcPr>
            <w:tcW w:w="446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21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สูงสุด</w:t>
            </w:r>
          </w:p>
        </w:tc>
        <w:tc>
          <w:tcPr>
            <w:tcW w:w="1518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021" w:type="dxa"/>
            <w:vMerge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  <w:tr w:rsidR="00C13E78" w:rsidRPr="002627DC" w:rsidTr="00005E31">
        <w:trPr>
          <w:trHeight w:val="183"/>
        </w:trPr>
        <w:tc>
          <w:tcPr>
            <w:tcW w:w="426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2409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การนำทรัพย์สินของเทศบาลตำบลโพนทราย</w:t>
            </w:r>
            <w:r w:rsidRPr="002627DC">
              <w:rPr>
                <w:rFonts w:ascii="TH SarabunIT๙" w:eastAsia="Calibri" w:hAnsi="TH SarabunIT๙" w:cs="TH SarabunIT๙" w:hint="cs"/>
                <w:sz w:val="28"/>
                <w:cs/>
              </w:rPr>
              <w:t>ไปใช้ประโยชน์</w:t>
            </w:r>
          </w:p>
        </w:tc>
        <w:tc>
          <w:tcPr>
            <w:tcW w:w="1560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การนำทรัพย์ของเทศบาลไปใช้ (รถยนต์ส่วนกลาง)          ของสำนักปลัดเทศบาลโดยไม่มีการขออนุญาต</w:t>
            </w:r>
          </w:p>
        </w:tc>
        <w:tc>
          <w:tcPr>
            <w:tcW w:w="141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มีเจ้าหน้าที่นำรถยนต์ของหน่วยงานไปใช้โดยไม่มีการขออนุญาต</w:t>
            </w:r>
          </w:p>
        </w:tc>
        <w:tc>
          <w:tcPr>
            <w:tcW w:w="1701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ไม่ปฏิบัติตามระเบียบการใช้รถยนต์ของทางราชการ</w:t>
            </w:r>
          </w:p>
        </w:tc>
        <w:tc>
          <w:tcPr>
            <w:tcW w:w="1814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คำสั่งเทศบาลตำบลโพนทราย ที่  ๔๑๙/๒๕๖๔  เรื่องการกำหนดงานและหน้าที่ความรับผิดชอบของพนักงานเทศบาล  ลูกจ้างประจำและพนักงานจ้าง สำนักปลัดเทศบาลตำบล</w:t>
            </w:r>
          </w:p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โพนทราย</w:t>
            </w:r>
          </w:p>
        </w:tc>
        <w:tc>
          <w:tcPr>
            <w:tcW w:w="56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17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2627DC">
              <w:rPr>
                <w:rFonts w:ascii="TH SarabunIT๙" w:eastAsia="Calibri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446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21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518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๑.ผู้บังคับบัญชามีการควบคุมและดูแลใช้ทรัพย์สินอย่างใกล้ชิดมีการกำชับให้เจ้าหน้าที่ปฏิบัติตามระเบียบอย่างเคร่งครัด</w:t>
            </w:r>
          </w:p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627DC">
              <w:rPr>
                <w:rFonts w:ascii="TH SarabunIT๙" w:eastAsia="Calibri" w:hAnsi="TH SarabunIT๙" w:cs="TH SarabunIT๙"/>
                <w:sz w:val="28"/>
                <w:cs/>
              </w:rPr>
              <w:t>๒.มีใบขออนุญาตใช้รถยนต์ บันทึกการใช้รถในการปฏิบัติหน้าที่</w:t>
            </w:r>
          </w:p>
        </w:tc>
        <w:tc>
          <w:tcPr>
            <w:tcW w:w="1021" w:type="dxa"/>
          </w:tcPr>
          <w:p w:rsidR="00C13E78" w:rsidRPr="002627DC" w:rsidRDefault="00C13E78" w:rsidP="00005E3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</w:tbl>
    <w:p w:rsidR="00C13E78" w:rsidRPr="002627DC" w:rsidRDefault="00C13E78" w:rsidP="00C13E78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:rsidR="00C13E78" w:rsidRPr="002627DC" w:rsidRDefault="00C13E78" w:rsidP="00C13E78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2627DC">
        <w:rPr>
          <w:rFonts w:ascii="TH SarabunIT๙" w:eastAsia="Calibri" w:hAnsi="TH SarabunIT๙" w:cs="TH SarabunIT๙"/>
          <w:sz w:val="28"/>
          <w:cs/>
        </w:rPr>
        <w:t xml:space="preserve">ลงชื่อ        </w:t>
      </w:r>
      <w:r w:rsidRPr="00C13E78">
        <w:rPr>
          <w:rFonts w:ascii="TH SarabunIT๙" w:eastAsia="Calibri" w:hAnsi="TH SarabunIT๙" w:cs="TH SarabunIT๙"/>
          <w:noProof/>
          <w:sz w:val="28"/>
          <w:cs/>
        </w:rPr>
        <w:drawing>
          <wp:inline distT="0" distB="0" distL="0" distR="0">
            <wp:extent cx="634365" cy="429895"/>
            <wp:effectExtent l="0" t="0" r="0" b="8255"/>
            <wp:docPr id="3" name="รูปภาพ 3" descr="C:\Users\เอดีวี\Desktop\Scan  ลายเซ็นผู้บริหาร\ลายเซ็นต์ผู้บริหาร\CCF08072557_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เอดีวี\Desktop\Scan  ลายเซ็นผู้บริหาร\ลายเซ็นต์ผู้บริหาร\CCF08072557_0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2627DC">
        <w:rPr>
          <w:rFonts w:ascii="TH SarabunIT๙" w:eastAsia="Calibri" w:hAnsi="TH SarabunIT๙" w:cs="TH SarabunIT๙"/>
          <w:sz w:val="28"/>
          <w:cs/>
        </w:rPr>
        <w:t>ผู้รายงาน</w:t>
      </w:r>
    </w:p>
    <w:p w:rsidR="00C13E78" w:rsidRPr="002627DC" w:rsidRDefault="00C13E78" w:rsidP="00C13E78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2627DC">
        <w:rPr>
          <w:rFonts w:ascii="TH SarabunIT๙" w:eastAsia="Calibri" w:hAnsi="TH SarabunIT๙" w:cs="TH SarabunIT๙"/>
          <w:sz w:val="28"/>
          <w:cs/>
        </w:rPr>
        <w:t>(นางอรวรรณ  รัตนเวลุน)</w:t>
      </w:r>
    </w:p>
    <w:p w:rsidR="00C13E78" w:rsidRPr="002627DC" w:rsidRDefault="00C13E78" w:rsidP="00C13E78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  <w:cs/>
        </w:rPr>
      </w:pPr>
      <w:r w:rsidRPr="002627DC">
        <w:rPr>
          <w:rFonts w:ascii="TH SarabunIT๙" w:eastAsia="Calibri" w:hAnsi="TH SarabunIT๙" w:cs="TH SarabunIT๙"/>
          <w:sz w:val="28"/>
          <w:cs/>
        </w:rPr>
        <w:t>ตำแหน่ง  หัวหน้าสำนักปลัดเทศบาล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  <w:sectPr w:rsidR="008B34AF" w:rsidRPr="008B34AF" w:rsidSect="00AE4F84">
          <w:pgSz w:w="16838" w:h="11906" w:orient="landscape"/>
          <w:pgMar w:top="1440" w:right="1276" w:bottom="1440" w:left="1440" w:header="709" w:footer="709" w:gutter="0"/>
          <w:cols w:space="708"/>
          <w:docGrid w:linePitch="360"/>
        </w:sectPr>
      </w:pPr>
    </w:p>
    <w:p w:rsidR="008B34AF" w:rsidRPr="008B34AF" w:rsidRDefault="00FE052D" w:rsidP="008B34AF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4.65pt;width:44.05pt;height:49.35pt;z-index:251658240">
            <v:imagedata r:id="rId7" o:title=""/>
          </v:shape>
          <o:OLEObject Type="Embed" ProgID="PBrush" ShapeID="_x0000_s1026" DrawAspect="Content" ObjectID="_1749548434" r:id="rId8"/>
        </w:objec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บันทึกข้อความ</w:t>
      </w:r>
      <w:r w:rsidRPr="008B34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ส่วนราชการ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สำนักปลัดเทศบาล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งานนิติการ</w:t>
      </w:r>
    </w:p>
    <w:p w:rsidR="008B34AF" w:rsidRPr="008B34AF" w:rsidRDefault="008B34AF" w:rsidP="008B34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รอ ๕๓๑๐๑/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</w:t>
      </w: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พฤษภาคม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B34AF">
        <w:rPr>
          <w:rFonts w:ascii="TH SarabunPSK" w:eastAsia="Cordia New" w:hAnsi="TH SarabunPSK" w:cs="TH SarabunPSK"/>
          <w:sz w:val="32"/>
          <w:szCs w:val="32"/>
          <w:cs/>
        </w:rPr>
        <w:t>๒๕</w:t>
      </w:r>
      <w:r w:rsidR="00FF262E">
        <w:rPr>
          <w:rFonts w:ascii="TH SarabunPSK" w:eastAsia="Cordia New" w:hAnsi="TH SarabunPSK" w:cs="TH SarabunPSK" w:hint="cs"/>
          <w:sz w:val="32"/>
          <w:szCs w:val="32"/>
          <w:cs/>
        </w:rPr>
        <w:t>๖๓</w:t>
      </w:r>
    </w:p>
    <w:p w:rsidR="008B34AF" w:rsidRPr="008B34AF" w:rsidRDefault="008B34AF" w:rsidP="008B34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รายงานการวิเคราะห์ความเสี่ยงการปฏิบัติงาน</w:t>
      </w:r>
      <w:r w:rsidRPr="008B34AF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๒๕๖๓</w:t>
      </w:r>
    </w:p>
    <w:p w:rsidR="008B34AF" w:rsidRPr="008B34AF" w:rsidRDefault="008B34AF" w:rsidP="008B34AF">
      <w:pPr>
        <w:spacing w:before="240"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34A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นายกเทศมนตรีตำบลโพนทราย</w:t>
      </w:r>
    </w:p>
    <w:p w:rsidR="008B34AF" w:rsidRPr="008B34AF" w:rsidRDefault="008B34AF" w:rsidP="008B34AF">
      <w:pPr>
        <w:spacing w:before="240"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เป็นหน่วยงานที่มีหน้าที่ในการให้บริการสาธารณะด้านต่างๆ ซึ่งดำเนินการแก้ไขปัญหาต่างๆที่เกิดขึ้นให้แก่คนในท้องถิ่น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เป็นองค์กรที่มีความใกล้ชิดกับประชาชน และมีความเข้าใจในสภาพ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และรับรู้ถึงสาเหตุของปัญหาที่เกิดขึ้นภายในท้องถิ่นดีกว่าหน่วยงานราชการส่วนกลาง ในการปฏิบัติงาน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และดำเนินการขององค์กรปกครองส่วนท้องถิ่นย่อมอาจส่งผลกระทบต่อชุมชนและประเทศชาติ ซึ่งอาจมีสาเหตุมาจากการปฏิบัติหน้าที่หรือละเว้นการปฏิบัติหน้าที่โดยมิชอบ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รวมทั้งปัญหาการทุจริตคอรัปชั่นอันเป็นปัญหาของสังคมไทยที่เกิดขึ้นมาเป็นเวลานาน ทั้งในเชิงขนาด และความสลับซับซ้อนของปัญหาทุจริต ทางคณะรักษาความสงบแห่งชาติ หรือ คสช. ได้มีคำสั่งที่ ๖๙/๒๕๕๗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โดยมุ่งเน้นการสร้างธรรมาภิบาลในการบริหารงาน และส่งเสริมการมีส่วนร่วม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จากทุกส่วนในการตรวจสอบ เฝ้าระวัง เพื่อสกัดกั้นเพื่อมิให้เกิดการทุจริตได้</w:t>
      </w:r>
    </w:p>
    <w:p w:rsidR="008B34AF" w:rsidRPr="008B34AF" w:rsidRDefault="008B34AF" w:rsidP="008B34AF">
      <w:pPr>
        <w:spacing w:before="240"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เทศบาลตำบลโพนทราย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ได้ตระหนักถึงความสำคัญในการปฏิบัติงานและการดำเนินการขององค์กรปกครองส่วนท้องถิ่น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เพื่อแสวงหาผลประโยชน์ที่มิควรได้โดยชอบด้วยกฎหมาย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คณะกรรมการวิเคราะห์             ความเสี่ยงเกี่ยวกับการปฏิบัติงานที่อาจเกิดผลประโยชน์ทับซ้อน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จึง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ได้ดำเนินการวิเคราะห์ความเสี่ยงเกี่ยวกับ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การปฏิบัติงานเพื่อป้องกันผลประโยชน์ทับซ้อน ของ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เทศบาลตำบลโพนทราย เพื่อตรวจสอบและใช้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เป็นแนวทางในการปฏิบัติงาน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ต่อไป</w:t>
      </w:r>
    </w:p>
    <w:p w:rsidR="008B34AF" w:rsidRPr="008B34AF" w:rsidRDefault="008B34AF" w:rsidP="008B34AF">
      <w:pPr>
        <w:spacing w:before="240" w:after="200" w:line="276" w:lineRule="auto"/>
        <w:rPr>
          <w:rFonts w:ascii="TH SarabunPSK" w:eastAsia="Cordia New" w:hAnsi="TH SarabunPSK" w:cs="TH SarabunPSK"/>
          <w:szCs w:val="32"/>
        </w:rPr>
      </w:pPr>
      <w:r w:rsidRPr="008B34AF">
        <w:rPr>
          <w:rFonts w:ascii="TH SarabunPSK" w:eastAsia="Calibri" w:hAnsi="TH SarabunPSK" w:cs="TH SarabunPSK"/>
          <w:szCs w:val="32"/>
          <w:cs/>
        </w:rPr>
        <w:t xml:space="preserve">                 </w:t>
      </w:r>
      <w:r w:rsidRPr="008B34AF">
        <w:rPr>
          <w:rFonts w:ascii="TH SarabunPSK" w:eastAsia="Calibri" w:hAnsi="TH SarabunPSK" w:cs="TH SarabunPSK" w:hint="cs"/>
          <w:szCs w:val="32"/>
          <w:cs/>
        </w:rPr>
        <w:t xml:space="preserve">          </w:t>
      </w:r>
      <w:r w:rsidRPr="008B34AF">
        <w:rPr>
          <w:rFonts w:ascii="TH SarabunPSK" w:eastAsia="Calibri" w:hAnsi="TH SarabunPSK" w:cs="TH SarabunPSK"/>
          <w:szCs w:val="32"/>
          <w:cs/>
        </w:rPr>
        <w:t xml:space="preserve"> จึงเรียนมาเพื่อโปรด</w:t>
      </w:r>
      <w:r w:rsidRPr="008B34AF">
        <w:rPr>
          <w:rFonts w:ascii="TH SarabunPSK" w:eastAsia="Cordia New" w:hAnsi="TH SarabunPSK" w:cs="TH SarabunPSK" w:hint="cs"/>
          <w:szCs w:val="32"/>
          <w:cs/>
        </w:rPr>
        <w:t>ทราบ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alibri" w:hAnsi="TH SarabunPSK" w:cs="TH SarabunPSK"/>
          <w:szCs w:val="32"/>
        </w:rPr>
      </w:pPr>
    </w:p>
    <w:p w:rsidR="008B34AF" w:rsidRPr="008B34AF" w:rsidRDefault="008B34AF" w:rsidP="008B34AF">
      <w:pPr>
        <w:spacing w:before="240" w:after="0" w:line="240" w:lineRule="auto"/>
        <w:jc w:val="center"/>
        <w:rPr>
          <w:rFonts w:ascii="TH SarabunPSK" w:eastAsia="Cordia New" w:hAnsi="TH SarabunPSK" w:cs="TH SarabunPSK"/>
          <w:szCs w:val="32"/>
        </w:rPr>
      </w:pPr>
      <w:r w:rsidRPr="008B34AF">
        <w:rPr>
          <w:rFonts w:ascii="TH SarabunPSK" w:eastAsia="Calibri" w:hAnsi="TH SarabunPSK" w:cs="TH SarabunPSK"/>
          <w:szCs w:val="32"/>
        </w:rPr>
        <w:t>(</w:t>
      </w:r>
      <w:r w:rsidRPr="008B34AF">
        <w:rPr>
          <w:rFonts w:ascii="TH SarabunPSK" w:eastAsia="Calibri" w:hAnsi="TH SarabunPSK" w:cs="TH SarabunPSK"/>
          <w:szCs w:val="32"/>
          <w:cs/>
        </w:rPr>
        <w:t>นายโอภาศ  เกลี้ยงแก้ว</w:t>
      </w:r>
      <w:r w:rsidRPr="008B34AF">
        <w:rPr>
          <w:rFonts w:ascii="TH SarabunPSK" w:eastAsia="Calibri" w:hAnsi="TH SarabunPSK" w:cs="TH SarabunPSK"/>
          <w:szCs w:val="32"/>
        </w:rPr>
        <w:t>)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B34AF">
        <w:rPr>
          <w:rFonts w:ascii="TH SarabunPSK" w:eastAsia="Cordia New" w:hAnsi="TH SarabunPSK" w:cs="TH SarabunPSK" w:hint="cs"/>
          <w:sz w:val="32"/>
          <w:szCs w:val="32"/>
          <w:cs/>
        </w:rPr>
        <w:t>นิติกรชำนาญการ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8B34AF">
        <w:rPr>
          <w:rFonts w:ascii="TH SarabunPSK" w:eastAsia="Cordia New" w:hAnsi="TH SarabunPSK" w:cs="TH SarabunPSK" w:hint="cs"/>
          <w:sz w:val="32"/>
          <w:szCs w:val="32"/>
          <w:cs/>
        </w:rPr>
        <w:t>-๒-</w:t>
      </w: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ความเห็นหัวหน้าฝ่ายอำนวยการ........................................................................................................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 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</w:t>
      </w: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(นายธิติพงศ์  ธรศรี)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หัวหน้าฝ่ายอำนวยกา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ร                                                                          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ความเห็นหัวหน้าสำนักปลัดเทศบาล...........................................................................................................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(นางอรวรรณ  รัตนเวลุน)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หัวหน้าสำนักปลัดเทศบาล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ความเห็นปลัดเทศบาลตำบลโพนทราย.......................................................................................................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(นาย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ทวีศักดิ์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>เกตขาว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ปลัดเทศบาลตำบลโพนทราย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คำสั่งนายกเทศมนตรี...................................................................................................................................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(นายอุดม   วงบุดดา)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</w:t>
      </w:r>
      <w:r w:rsidRPr="008B34A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B34AF">
        <w:rPr>
          <w:rFonts w:ascii="TH SarabunPSK" w:eastAsia="Calibri" w:hAnsi="TH SarabunPSK" w:cs="TH SarabunPSK"/>
          <w:sz w:val="32"/>
          <w:szCs w:val="32"/>
          <w:cs/>
        </w:rPr>
        <w:t xml:space="preserve">    นายกเทศมนตรีตำบลโพนทราย</w:t>
      </w: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B34AF" w:rsidRPr="008B34AF" w:rsidRDefault="008B34AF" w:rsidP="008B34AF">
      <w:pPr>
        <w:spacing w:after="200" w:line="276" w:lineRule="auto"/>
        <w:rPr>
          <w:rFonts w:ascii="Calibri" w:eastAsia="Calibri" w:hAnsi="Calibri" w:cs="Cordia New"/>
        </w:rPr>
      </w:pPr>
    </w:p>
    <w:p w:rsidR="00556F07" w:rsidRPr="008B34AF" w:rsidRDefault="00556F07">
      <w:pPr>
        <w:rPr>
          <w:rFonts w:ascii="TH SarabunIT๙" w:hAnsi="TH SarabunIT๙" w:cs="TH SarabunIT๙"/>
          <w:sz w:val="32"/>
          <w:szCs w:val="32"/>
        </w:rPr>
      </w:pPr>
    </w:p>
    <w:sectPr w:rsidR="00556F07" w:rsidRPr="008B34AF" w:rsidSect="00AE4F84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3725A"/>
    <w:multiLevelType w:val="hybridMultilevel"/>
    <w:tmpl w:val="8D209A02"/>
    <w:lvl w:ilvl="0" w:tplc="3432B0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054CB5"/>
    <w:multiLevelType w:val="hybridMultilevel"/>
    <w:tmpl w:val="416C297A"/>
    <w:lvl w:ilvl="0" w:tplc="68E0BD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051B4"/>
    <w:multiLevelType w:val="hybridMultilevel"/>
    <w:tmpl w:val="819A91CA"/>
    <w:lvl w:ilvl="0" w:tplc="918AF3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5B41F9F"/>
    <w:multiLevelType w:val="hybridMultilevel"/>
    <w:tmpl w:val="5D7CD9A8"/>
    <w:lvl w:ilvl="0" w:tplc="9326B928">
      <w:start w:val="1"/>
      <w:numFmt w:val="thaiNumbers"/>
      <w:lvlText w:val="%1."/>
      <w:lvlJc w:val="left"/>
      <w:pPr>
        <w:ind w:left="1815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62C6100E"/>
    <w:multiLevelType w:val="hybridMultilevel"/>
    <w:tmpl w:val="9F4C9DAE"/>
    <w:lvl w:ilvl="0" w:tplc="E38AC2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AF"/>
    <w:rsid w:val="000C4545"/>
    <w:rsid w:val="00556F07"/>
    <w:rsid w:val="00800884"/>
    <w:rsid w:val="0083144F"/>
    <w:rsid w:val="008B34AF"/>
    <w:rsid w:val="00C13E78"/>
    <w:rsid w:val="00FE052D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0A4C772-2EB9-46F6-A1E8-1C1D4DF2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B34AF"/>
  </w:style>
  <w:style w:type="table" w:customStyle="1" w:styleId="10">
    <w:name w:val="เส้นตาราง1"/>
    <w:basedOn w:val="a1"/>
    <w:next w:val="a3"/>
    <w:uiPriority w:val="59"/>
    <w:rsid w:val="008B34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4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B34AF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B34A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4583</Words>
  <Characters>26128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AdvJ2022</dc:creator>
  <cp:keywords/>
  <dc:description/>
  <cp:lastModifiedBy>เอดีวี</cp:lastModifiedBy>
  <cp:revision>8</cp:revision>
  <cp:lastPrinted>2023-06-29T03:34:00Z</cp:lastPrinted>
  <dcterms:created xsi:type="dcterms:W3CDTF">2022-02-02T06:54:00Z</dcterms:created>
  <dcterms:modified xsi:type="dcterms:W3CDTF">2023-06-29T05:54:00Z</dcterms:modified>
</cp:coreProperties>
</file>